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FD0A5" w14:textId="77777777" w:rsidR="00BD33FA" w:rsidRDefault="00BD33FA" w:rsidP="00986498">
      <w:pPr>
        <w:rPr>
          <w:rFonts w:ascii="Verdana" w:hAnsi="Verdana"/>
        </w:rPr>
      </w:pPr>
    </w:p>
    <w:tbl>
      <w:tblPr>
        <w:tblStyle w:val="Siatkatabelijasna1"/>
        <w:tblpPr w:leftFromText="141" w:rightFromText="141" w:vertAnchor="text" w:tblpX="-1183" w:tblpY="1"/>
        <w:tblOverlap w:val="never"/>
        <w:tblW w:w="1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1148"/>
        <w:gridCol w:w="954"/>
        <w:gridCol w:w="455"/>
        <w:gridCol w:w="1038"/>
        <w:gridCol w:w="194"/>
        <w:gridCol w:w="422"/>
        <w:gridCol w:w="609"/>
        <w:gridCol w:w="383"/>
        <w:gridCol w:w="184"/>
        <w:gridCol w:w="284"/>
        <w:gridCol w:w="35"/>
        <w:gridCol w:w="251"/>
        <w:gridCol w:w="96"/>
        <w:gridCol w:w="140"/>
        <w:gridCol w:w="709"/>
        <w:gridCol w:w="529"/>
        <w:gridCol w:w="11"/>
        <w:gridCol w:w="3615"/>
        <w:gridCol w:w="196"/>
      </w:tblGrid>
      <w:tr w:rsidR="00065BE0" w:rsidRPr="002B1763" w14:paraId="40666601" w14:textId="77777777" w:rsidTr="00A32496">
        <w:trPr>
          <w:trHeight w:val="414"/>
        </w:trPr>
        <w:tc>
          <w:tcPr>
            <w:tcW w:w="5957" w:type="dxa"/>
            <w:gridSpan w:val="12"/>
            <w:tcBorders>
              <w:right w:val="single" w:sz="4" w:space="0" w:color="FFFFFF" w:themeColor="background1"/>
            </w:tcBorders>
          </w:tcPr>
          <w:p w14:paraId="676E4117" w14:textId="77777777" w:rsidR="00065BE0" w:rsidRPr="002B1763" w:rsidRDefault="00065BE0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Numer zestawu</w:t>
            </w:r>
          </w:p>
          <w:p w14:paraId="0BC4072B" w14:textId="77777777" w:rsidR="00065BE0" w:rsidRPr="002B1763" w:rsidRDefault="00065BE0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A53C11A" w14:textId="77777777" w:rsidR="00065BE0" w:rsidRPr="002B1763" w:rsidRDefault="00065BE0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060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0964A1" w14:textId="77777777" w:rsidR="00065BE0" w:rsidRPr="002B1763" w:rsidRDefault="00065BE0" w:rsidP="00A32496">
            <w:pPr>
              <w:jc w:val="center"/>
              <w:rPr>
                <w:rFonts w:ascii="Tahoma" w:hAnsi="Tahoma" w:cs="Tahoma"/>
                <w:i/>
                <w:color w:val="A6A6A6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i/>
                <w:color w:val="A6A6A6"/>
                <w:sz w:val="16"/>
                <w:szCs w:val="16"/>
                <w:lang w:eastAsia="pl-PL"/>
              </w:rPr>
              <w:t>miejsce na etykietę</w:t>
            </w:r>
          </w:p>
        </w:tc>
      </w:tr>
      <w:tr w:rsidR="00065BE0" w:rsidRPr="002B1763" w14:paraId="79D9F9FE" w14:textId="77777777" w:rsidTr="00A32496">
        <w:trPr>
          <w:trHeight w:val="449"/>
        </w:trPr>
        <w:tc>
          <w:tcPr>
            <w:tcW w:w="1148" w:type="dxa"/>
            <w:tcBorders>
              <w:bottom w:val="single" w:sz="4" w:space="0" w:color="FFFFFF" w:themeColor="background1"/>
            </w:tcBorders>
          </w:tcPr>
          <w:p w14:paraId="33641552" w14:textId="77777777" w:rsidR="00065BE0" w:rsidRPr="002B1763" w:rsidRDefault="00065BE0" w:rsidP="00A32496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Numer</w:t>
            </w:r>
          </w:p>
          <w:p w14:paraId="2192C647" w14:textId="77777777" w:rsidR="00065BE0" w:rsidRPr="002B1763" w:rsidRDefault="00065BE0" w:rsidP="00A32496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dzienny</w:t>
            </w:r>
          </w:p>
        </w:tc>
        <w:tc>
          <w:tcPr>
            <w:tcW w:w="4809" w:type="dxa"/>
            <w:gridSpan w:val="11"/>
            <w:tcBorders>
              <w:right w:val="single" w:sz="4" w:space="0" w:color="FFFFFF" w:themeColor="background1"/>
            </w:tcBorders>
          </w:tcPr>
          <w:p w14:paraId="16CD6351" w14:textId="77777777" w:rsidR="00065BE0" w:rsidRPr="002B1763" w:rsidRDefault="00065BE0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Data i godzina dostarczenia krwi</w:t>
            </w:r>
          </w:p>
          <w:p w14:paraId="6067E5E0" w14:textId="77777777" w:rsidR="00065BE0" w:rsidRPr="002B1763" w:rsidRDefault="00065BE0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0CEABF35" w14:textId="77777777" w:rsidR="00065BE0" w:rsidRPr="002B1763" w:rsidRDefault="00065BE0" w:rsidP="00A32496">
            <w:pPr>
              <w:jc w:val="center"/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61F42" w14:textId="77777777" w:rsidR="00065BE0" w:rsidRPr="002B1763" w:rsidRDefault="00065BE0" w:rsidP="00A32496">
            <w:pPr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</w:tr>
      <w:tr w:rsidR="00DF665C" w:rsidRPr="002B1763" w14:paraId="163C7925" w14:textId="77777777" w:rsidTr="00A32496">
        <w:trPr>
          <w:trHeight w:val="427"/>
        </w:trPr>
        <w:tc>
          <w:tcPr>
            <w:tcW w:w="1148" w:type="dxa"/>
            <w:vMerge w:val="restart"/>
            <w:tcBorders>
              <w:top w:val="single" w:sz="4" w:space="0" w:color="FFFFFF" w:themeColor="background1"/>
            </w:tcBorders>
          </w:tcPr>
          <w:p w14:paraId="446F424A" w14:textId="77777777" w:rsidR="00DF665C" w:rsidRPr="002B1763" w:rsidRDefault="00DF665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809" w:type="dxa"/>
            <w:gridSpan w:val="11"/>
            <w:tcBorders>
              <w:right w:val="single" w:sz="4" w:space="0" w:color="FFFFFF" w:themeColor="background1"/>
            </w:tcBorders>
          </w:tcPr>
          <w:p w14:paraId="47D744F3" w14:textId="129CA85E" w:rsidR="00DF665C" w:rsidRPr="00C037B9" w:rsidRDefault="00DF665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C037B9">
              <w:rPr>
                <w:rFonts w:ascii="Tahoma" w:hAnsi="Tahoma" w:cs="Tahoma"/>
                <w:sz w:val="16"/>
                <w:szCs w:val="16"/>
                <w:lang w:eastAsia="pl-PL"/>
              </w:rPr>
              <w:t>Data i godzina rozpoczęcia kwalifikacji</w:t>
            </w:r>
            <w:r w:rsidR="00EB67EF" w:rsidRPr="00C037B9">
              <w:rPr>
                <w:rFonts w:ascii="Tahoma" w:hAnsi="Tahoma" w:cs="Tahoma"/>
                <w:sz w:val="16"/>
                <w:szCs w:val="16"/>
                <w:lang w:eastAsia="pl-PL"/>
              </w:rPr>
              <w:t>/</w:t>
            </w:r>
            <w:r w:rsidR="00DB76C1" w:rsidRPr="00C037B9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i pre</w:t>
            </w:r>
            <w:r w:rsidR="00EB67EF" w:rsidRPr="00C037B9">
              <w:rPr>
                <w:rFonts w:ascii="Tahoma" w:hAnsi="Tahoma" w:cs="Tahoma"/>
                <w:sz w:val="16"/>
                <w:szCs w:val="16"/>
                <w:lang w:eastAsia="pl-PL"/>
              </w:rPr>
              <w:t>paratyki</w:t>
            </w:r>
          </w:p>
          <w:p w14:paraId="7B4EFC7A" w14:textId="77777777" w:rsidR="00DF665C" w:rsidRPr="006265F5" w:rsidRDefault="00DF665C" w:rsidP="00A32496">
            <w:pPr>
              <w:rPr>
                <w:rFonts w:ascii="Tahoma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038CE3B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C754A" w14:textId="77777777" w:rsidR="00DF665C" w:rsidRPr="002B1763" w:rsidRDefault="00DF665C" w:rsidP="00A32496">
            <w:pPr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</w:tr>
      <w:tr w:rsidR="00DF665C" w:rsidRPr="002B1763" w14:paraId="4E2949E6" w14:textId="77777777" w:rsidTr="00A32496">
        <w:trPr>
          <w:trHeight w:val="661"/>
        </w:trPr>
        <w:tc>
          <w:tcPr>
            <w:tcW w:w="1148" w:type="dxa"/>
            <w:vMerge/>
          </w:tcPr>
          <w:p w14:paraId="3A588F5E" w14:textId="77777777" w:rsidR="00DF665C" w:rsidRPr="002B1763" w:rsidRDefault="00DF665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809" w:type="dxa"/>
            <w:gridSpan w:val="11"/>
            <w:tcBorders>
              <w:right w:val="single" w:sz="4" w:space="0" w:color="FFFFFF" w:themeColor="background1"/>
            </w:tcBorders>
          </w:tcPr>
          <w:p w14:paraId="5D22B452" w14:textId="77777777" w:rsidR="004F7AAF" w:rsidRDefault="00DF665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Data i godzina rozpoczęcia</w:t>
            </w:r>
            <w:r w:rsidR="00FD5B0D">
              <w:rPr>
                <w:rFonts w:ascii="Tahoma" w:hAnsi="Tahoma" w:cs="Tahoma"/>
                <w:sz w:val="16"/>
                <w:szCs w:val="16"/>
                <w:lang w:eastAsia="pl-PL"/>
              </w:rPr>
              <w:t>/konty</w:t>
            </w:r>
            <w:r w:rsidR="00B9429C">
              <w:rPr>
                <w:rFonts w:ascii="Tahoma" w:hAnsi="Tahoma" w:cs="Tahoma"/>
                <w:sz w:val="16"/>
                <w:szCs w:val="16"/>
                <w:lang w:eastAsia="pl-PL"/>
              </w:rPr>
              <w:t>nuacji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preparatyki</w:t>
            </w:r>
            <w:r w:rsidR="00B9429C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</w:p>
          <w:p w14:paraId="7280D9FE" w14:textId="176C94BE" w:rsidR="00DF665C" w:rsidRPr="002B1763" w:rsidRDefault="00B9429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B9429C">
              <w:rPr>
                <w:rFonts w:ascii="Tahoma" w:hAnsi="Tahoma" w:cs="Tahoma"/>
                <w:sz w:val="12"/>
                <w:szCs w:val="12"/>
                <w:lang w:eastAsia="pl-PL"/>
              </w:rPr>
              <w:t>(</w:t>
            </w:r>
            <w:r w:rsidR="003E5000">
              <w:rPr>
                <w:rFonts w:ascii="Tahoma" w:hAnsi="Tahoma" w:cs="Tahoma"/>
                <w:sz w:val="12"/>
                <w:szCs w:val="12"/>
                <w:lang w:eastAsia="pl-PL"/>
              </w:rPr>
              <w:t xml:space="preserve">wypełniać tylko </w:t>
            </w:r>
            <w:r w:rsidRPr="00B9429C">
              <w:rPr>
                <w:rFonts w:ascii="Tahoma" w:hAnsi="Tahoma" w:cs="Tahoma"/>
                <w:sz w:val="12"/>
                <w:szCs w:val="12"/>
                <w:lang w:eastAsia="pl-PL"/>
              </w:rPr>
              <w:t>w przypadku gdy data jest inna niż data kwalifikacji)</w:t>
            </w:r>
          </w:p>
          <w:p w14:paraId="5437E51A" w14:textId="77777777" w:rsidR="00DF665C" w:rsidRPr="002B1763" w:rsidRDefault="00DF665C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F5CEBC9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  <w:tc>
          <w:tcPr>
            <w:tcW w:w="506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E79F4" w14:textId="77777777" w:rsidR="00DF665C" w:rsidRPr="002B1763" w:rsidRDefault="00DF665C" w:rsidP="00A32496">
            <w:pPr>
              <w:rPr>
                <w:rFonts w:ascii="Tahoma" w:hAnsi="Tahoma" w:cs="Tahoma"/>
                <w:i/>
                <w:color w:val="808080"/>
                <w:sz w:val="16"/>
                <w:szCs w:val="16"/>
                <w:lang w:eastAsia="pl-PL"/>
              </w:rPr>
            </w:pPr>
          </w:p>
        </w:tc>
      </w:tr>
      <w:tr w:rsidR="00DF665C" w:rsidRPr="002B1763" w14:paraId="39DBE595" w14:textId="77777777" w:rsidTr="00A32496">
        <w:trPr>
          <w:gridAfter w:val="1"/>
          <w:wAfter w:w="196" w:type="dxa"/>
          <w:trHeight w:val="117"/>
        </w:trPr>
        <w:tc>
          <w:tcPr>
            <w:tcW w:w="1105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0CB16" w14:textId="77777777" w:rsidR="00DF665C" w:rsidRPr="002B1763" w:rsidRDefault="00DF665C" w:rsidP="00A32496">
            <w:pPr>
              <w:ind w:left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DF665C" w:rsidRPr="002B1763" w14:paraId="545C32F0" w14:textId="77777777" w:rsidTr="00A32496">
        <w:trPr>
          <w:gridAfter w:val="1"/>
          <w:wAfter w:w="196" w:type="dxa"/>
          <w:trHeight w:val="117"/>
        </w:trPr>
        <w:tc>
          <w:tcPr>
            <w:tcW w:w="11057" w:type="dxa"/>
            <w:gridSpan w:val="18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2104E89A" w14:textId="77777777" w:rsidR="00DF665C" w:rsidRPr="002B1763" w:rsidRDefault="00DF665C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Ocena materiału i kwalifikacja krwi pępowinowej do preparatyki</w:t>
            </w:r>
          </w:p>
        </w:tc>
      </w:tr>
      <w:tr w:rsidR="00DF665C" w:rsidRPr="002B1763" w14:paraId="495668E5" w14:textId="77777777" w:rsidTr="00A32496">
        <w:trPr>
          <w:gridAfter w:val="1"/>
          <w:wAfter w:w="196" w:type="dxa"/>
          <w:trHeight w:val="94"/>
        </w:trPr>
        <w:tc>
          <w:tcPr>
            <w:tcW w:w="11057" w:type="dxa"/>
            <w:gridSpan w:val="18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01AF69A" w14:textId="50007A85" w:rsidR="00DF665C" w:rsidRDefault="00DF665C" w:rsidP="00A32496">
            <w:pPr>
              <w:ind w:left="45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57374D8" w14:textId="77777777" w:rsidR="00DF665C" w:rsidRPr="002B1763" w:rsidRDefault="00DF665C" w:rsidP="00A32496">
            <w:pPr>
              <w:numPr>
                <w:ilvl w:val="1"/>
                <w:numId w:val="2"/>
              </w:numPr>
              <w:ind w:left="454" w:hanging="45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Ocena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dokumentów,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zestawu do pozyskiwania i jego poszczególnych elementów</w:t>
            </w:r>
          </w:p>
        </w:tc>
      </w:tr>
      <w:tr w:rsidR="00DF665C" w:rsidRPr="002B1763" w14:paraId="75DE4AA9" w14:textId="77777777" w:rsidTr="00A32496">
        <w:trPr>
          <w:gridAfter w:val="1"/>
          <w:wAfter w:w="196" w:type="dxa"/>
        </w:trPr>
        <w:tc>
          <w:tcPr>
            <w:tcW w:w="4820" w:type="dxa"/>
            <w:gridSpan w:val="7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302FEA6" w14:textId="0B1E3DE1" w:rsidR="00DF665C" w:rsidRPr="002B1763" w:rsidRDefault="00DF665C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74EFD788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n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ienaruszona naklejka </w:t>
            </w:r>
            <w:r w:rsidRPr="003D400D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Biohazard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02C6336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zestaw nieuszkodzony</w:t>
            </w:r>
          </w:p>
          <w:p w14:paraId="6BE54228" w14:textId="2C71BC45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="000F1A9E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uwagi dotyczące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druk</w:t>
            </w:r>
            <w:r w:rsidR="000F1A9E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u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: </w:t>
            </w:r>
          </w:p>
          <w:p w14:paraId="31E6CA30" w14:textId="79951501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</w:t>
            </w:r>
            <w:r w:rsidRPr="003D400D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17D</w:t>
            </w:r>
            <w:r w:rsidRPr="003D400D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 Świadoma zgoda rodziców</w:t>
            </w:r>
          </w:p>
          <w:p w14:paraId="6753D37A" w14:textId="22E4DDCD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0F1A9E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uwagi dotyczące druku:</w:t>
            </w:r>
          </w:p>
          <w:p w14:paraId="7DE7566C" w14:textId="08E2CF15" w:rsidR="00DF665C" w:rsidRPr="00065BE0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</w:t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17D-1 </w:t>
            </w:r>
            <w:r w:rsidRPr="00065BE0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Kwestionariusz medyczny dla matki</w:t>
            </w:r>
          </w:p>
          <w:p w14:paraId="153B3F3E" w14:textId="77777777" w:rsidR="000F1A9E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0F1A9E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uwagi dotyczące druku: </w:t>
            </w:r>
          </w:p>
          <w:p w14:paraId="2EEB55E9" w14:textId="1CF5F7B4" w:rsidR="00DF665C" w:rsidRPr="00847A52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</w:t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17D-2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3D400D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Raport z pozyskania krwi pępowinowej</w:t>
            </w:r>
          </w:p>
          <w:p w14:paraId="154B9C0C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jednoznaczna identyfikacja dawcy </w:t>
            </w:r>
          </w:p>
          <w:p w14:paraId="0441E903" w14:textId="5828BE9C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F94DD79" w14:textId="2AF6E894" w:rsidR="00DF665C" w:rsidRPr="002B1763" w:rsidRDefault="000F1A9E" w:rsidP="00A32496">
            <w:pPr>
              <w:ind w:left="72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pierwszego etapu kwalifikacji</w:t>
            </w:r>
          </w:p>
          <w:p w14:paraId="3D014C70" w14:textId="4AA73FB7" w:rsidR="00DF665C" w:rsidRPr="002B1763" w:rsidRDefault="00DF665C" w:rsidP="00A32496">
            <w:pPr>
              <w:ind w:left="7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</w:t>
            </w:r>
            <w:r w:rsidR="004F7AAF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  <w:r w:rsidR="00BE647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</w:t>
            </w:r>
          </w:p>
        </w:tc>
      </w:tr>
      <w:tr w:rsidR="00DF665C" w:rsidRPr="002B1763" w14:paraId="37EDAD29" w14:textId="77777777" w:rsidTr="00A32496">
        <w:trPr>
          <w:gridAfter w:val="1"/>
          <w:wAfter w:w="196" w:type="dxa"/>
          <w:trHeight w:val="171"/>
        </w:trPr>
        <w:tc>
          <w:tcPr>
            <w:tcW w:w="11057" w:type="dxa"/>
            <w:gridSpan w:val="18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F05DDC0" w14:textId="77777777" w:rsidR="004F7AAF" w:rsidRPr="002B1763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7C55229" w14:textId="77777777" w:rsidR="00DF665C" w:rsidRPr="002B1763" w:rsidRDefault="00DF665C" w:rsidP="00A32496">
            <w:pPr>
              <w:numPr>
                <w:ilvl w:val="1"/>
                <w:numId w:val="2"/>
              </w:numPr>
              <w:ind w:left="454" w:hanging="45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Ocena pojemnika do pozyskiwania i pozyskanego materiału</w:t>
            </w:r>
          </w:p>
        </w:tc>
      </w:tr>
      <w:tr w:rsidR="00DF665C" w:rsidRPr="002B1763" w14:paraId="427F6F0A" w14:textId="77777777" w:rsidTr="00A32496">
        <w:trPr>
          <w:gridAfter w:val="1"/>
          <w:wAfter w:w="196" w:type="dxa"/>
        </w:trPr>
        <w:tc>
          <w:tcPr>
            <w:tcW w:w="4820" w:type="dxa"/>
            <w:gridSpan w:val="7"/>
            <w:tcBorders>
              <w:top w:val="single" w:sz="4" w:space="0" w:color="FFFFFF" w:themeColor="background1"/>
              <w:bottom w:val="nil"/>
            </w:tcBorders>
          </w:tcPr>
          <w:p w14:paraId="3418D590" w14:textId="77777777" w:rsidR="00DF665C" w:rsidRPr="002B1763" w:rsidRDefault="00DF665C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41FB9EE9" w14:textId="77777777" w:rsidR="004F7AAF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="004F7AA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4F7AA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="004F7AA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4F7AA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4F7AAF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prawidłowy nr KIT na wszystkich </w:t>
            </w:r>
            <w:r w:rsidR="004F7AA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elementach</w:t>
            </w:r>
          </w:p>
          <w:p w14:paraId="2E2541A3" w14:textId="06288FD6" w:rsidR="004F7AAF" w:rsidRPr="003959EC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 zestawu</w:t>
            </w:r>
          </w:p>
          <w:p w14:paraId="016BB50D" w14:textId="77777777" w:rsidR="004F7AAF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prawidłowa temperatura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przechowywania </w:t>
            </w:r>
            <w:r w:rsidRPr="003959E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i </w:t>
            </w:r>
          </w:p>
          <w:p w14:paraId="46FF4D2F" w14:textId="46B8FE2B" w:rsidR="004F7AAF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 </w:t>
            </w:r>
            <w:r w:rsidRPr="003959E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transpo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rtu </w:t>
            </w:r>
            <w:r w:rsidRPr="003959E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zestawu</w:t>
            </w:r>
          </w:p>
          <w:p w14:paraId="37C5BCB8" w14:textId="4B40CDE1" w:rsidR="00DF665C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zabezpieczone lub odcięte igły</w:t>
            </w:r>
          </w:p>
          <w:p w14:paraId="37E5BCA8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zaciśnięte wszystkie klemy na drenach</w:t>
            </w:r>
          </w:p>
          <w:p w14:paraId="03833C65" w14:textId="7572120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63256A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dodane 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ml CPD</w:t>
            </w:r>
          </w:p>
          <w:p w14:paraId="5CB0AD7B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pojemnik szczelny</w:t>
            </w:r>
          </w:p>
          <w:p w14:paraId="00FC29C5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brak widocznych skrzepów</w:t>
            </w:r>
          </w:p>
          <w:p w14:paraId="68F071E3" w14:textId="77777777" w:rsidR="004F7AAF" w:rsidRDefault="007F2E1D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 xml:space="preserve"> </w:t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="00DF665C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prawidłowo wypełniona etykieta</w:t>
            </w:r>
            <w:r w:rsidR="00D02FA5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przez </w:t>
            </w:r>
            <w:r w:rsidR="00DF665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przeszkoloną</w:t>
            </w:r>
          </w:p>
          <w:p w14:paraId="43C64D0F" w14:textId="68C24F5E" w:rsidR="00DF665C" w:rsidRPr="002B1763" w:rsidRDefault="004F7AA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</w:t>
            </w:r>
            <w:r w:rsidR="00DF665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położną</w:t>
            </w:r>
          </w:p>
        </w:tc>
        <w:tc>
          <w:tcPr>
            <w:tcW w:w="6237" w:type="dxa"/>
            <w:gridSpan w:val="11"/>
            <w:tcBorders>
              <w:top w:val="single" w:sz="4" w:space="0" w:color="FFFFFF" w:themeColor="background1"/>
              <w:bottom w:val="nil"/>
            </w:tcBorders>
          </w:tcPr>
          <w:p w14:paraId="298714FD" w14:textId="77777777" w:rsidR="00DF665C" w:rsidRPr="002B1763" w:rsidRDefault="00DF665C" w:rsidP="00A32496">
            <w:pPr>
              <w:ind w:left="8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lastRenderedPageBreak/>
              <w:t>Uwagi dotyczące pojemnika do pozyskiwania i pozyskanego materiału</w:t>
            </w:r>
          </w:p>
          <w:p w14:paraId="3E3CEDE6" w14:textId="63F990E5" w:rsidR="00DF665C" w:rsidRPr="002B1763" w:rsidRDefault="00DF665C" w:rsidP="00A32496">
            <w:pPr>
              <w:ind w:left="84"/>
              <w:rPr>
                <w:rFonts w:ascii="Tahoma" w:hAnsi="Tahoma" w:cs="Tahoma"/>
                <w:b/>
                <w:sz w:val="16"/>
                <w:szCs w:val="16"/>
                <w:u w:val="single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E647C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F665C" w:rsidRPr="002B1763" w14:paraId="6783A424" w14:textId="77777777" w:rsidTr="00A32496">
        <w:trPr>
          <w:gridAfter w:val="1"/>
          <w:wAfter w:w="196" w:type="dxa"/>
          <w:trHeight w:val="177"/>
        </w:trPr>
        <w:tc>
          <w:tcPr>
            <w:tcW w:w="11057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AE59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D82D200" w14:textId="77777777" w:rsidR="00295308" w:rsidRPr="002B1763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CD44C66" w14:textId="77777777" w:rsidR="00DF665C" w:rsidRPr="00451CB4" w:rsidRDefault="00DF665C" w:rsidP="00A32496">
            <w:pPr>
              <w:numPr>
                <w:ilvl w:val="1"/>
                <w:numId w:val="2"/>
              </w:numPr>
              <w:ind w:left="454" w:hanging="45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Ocena objętości pozyskanej krwi pępowinowej</w:t>
            </w:r>
          </w:p>
        </w:tc>
      </w:tr>
      <w:tr w:rsidR="00DF665C" w:rsidRPr="002B1763" w14:paraId="32568A00" w14:textId="77777777" w:rsidTr="00A32496">
        <w:trPr>
          <w:gridAfter w:val="1"/>
          <w:wAfter w:w="196" w:type="dxa"/>
        </w:trPr>
        <w:tc>
          <w:tcPr>
            <w:tcW w:w="3595" w:type="dxa"/>
            <w:gridSpan w:val="4"/>
            <w:tcBorders>
              <w:top w:val="nil"/>
              <w:bottom w:val="nil"/>
              <w:right w:val="single" w:sz="4" w:space="0" w:color="FFFFFF" w:themeColor="background1"/>
            </w:tcBorders>
          </w:tcPr>
          <w:p w14:paraId="32F24905" w14:textId="77777777" w:rsidR="00DF665C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03CF708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Waga pojemnika z krwią</w:t>
            </w:r>
          </w:p>
          <w:p w14:paraId="7DDDD4B4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23605AF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………………… 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g</w:t>
            </w:r>
          </w:p>
        </w:tc>
        <w:tc>
          <w:tcPr>
            <w:tcW w:w="3847" w:type="dxa"/>
            <w:gridSpan w:val="13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13E81F7C" w14:textId="77777777" w:rsidR="00DF665C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D84F400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Objętość pozyskanej krwi z CPD</w:t>
            </w:r>
          </w:p>
          <w:p w14:paraId="60916D47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61A2F5C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………………… 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3615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14:paraId="4B0C8348" w14:textId="77777777" w:rsidR="00DF665C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597ABD8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Objętość pozyskanej krwi bez CPD</w:t>
            </w:r>
          </w:p>
          <w:p w14:paraId="56A86BFD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B547698" w14:textId="3A153394" w:rsidR="00DF665C" w:rsidRPr="00986498" w:rsidRDefault="00DF665C" w:rsidP="00A32496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………………… 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ml</w:t>
            </w:r>
          </w:p>
        </w:tc>
      </w:tr>
      <w:tr w:rsidR="00DF665C" w:rsidRPr="002B1763" w14:paraId="34042C80" w14:textId="77777777" w:rsidTr="00A32496">
        <w:trPr>
          <w:gridAfter w:val="1"/>
          <w:wAfter w:w="196" w:type="dxa"/>
        </w:trPr>
        <w:tc>
          <w:tcPr>
            <w:tcW w:w="5706" w:type="dxa"/>
            <w:gridSpan w:val="11"/>
            <w:tcBorders>
              <w:top w:val="nil"/>
              <w:bottom w:val="nil"/>
              <w:right w:val="single" w:sz="4" w:space="0" w:color="FFFFFF" w:themeColor="background1"/>
            </w:tcBorders>
          </w:tcPr>
          <w:p w14:paraId="3CF8E13D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351" w:type="dxa"/>
            <w:gridSpan w:val="7"/>
            <w:tcBorders>
              <w:top w:val="nil"/>
              <w:left w:val="single" w:sz="4" w:space="0" w:color="FFFFFF" w:themeColor="background1"/>
              <w:bottom w:val="nil"/>
            </w:tcBorders>
          </w:tcPr>
          <w:p w14:paraId="32E5C6B0" w14:textId="55638DE7" w:rsidR="00DF665C" w:rsidRPr="00DE52BD" w:rsidRDefault="00DF665C" w:rsidP="00A32496">
            <w:pPr>
              <w:tabs>
                <w:tab w:val="left" w:pos="1710"/>
              </w:tabs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ab/>
            </w:r>
          </w:p>
        </w:tc>
      </w:tr>
      <w:tr w:rsidR="00DF665C" w:rsidRPr="002B1763" w14:paraId="06223744" w14:textId="77777777" w:rsidTr="00A32496">
        <w:trPr>
          <w:gridAfter w:val="1"/>
          <w:wAfter w:w="196" w:type="dxa"/>
          <w:trHeight w:val="221"/>
        </w:trPr>
        <w:tc>
          <w:tcPr>
            <w:tcW w:w="11057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BE6D2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D6E891E" w14:textId="77777777" w:rsidR="00295308" w:rsidRPr="002B1763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9C0CBD2" w14:textId="77777777" w:rsidR="00295308" w:rsidRDefault="00DF665C" w:rsidP="00A32496">
            <w:pPr>
              <w:numPr>
                <w:ilvl w:val="1"/>
                <w:numId w:val="2"/>
              </w:numPr>
              <w:ind w:left="454" w:hanging="425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Kwalifikacja krwi pępowinowej</w:t>
            </w:r>
          </w:p>
          <w:p w14:paraId="7242C23B" w14:textId="490889E5" w:rsidR="00295308" w:rsidRPr="00295308" w:rsidRDefault="00295308" w:rsidP="00A32496">
            <w:pPr>
              <w:ind w:left="45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DF665C" w:rsidRPr="002B1763" w14:paraId="6F54E797" w14:textId="77777777" w:rsidTr="00A32496">
        <w:trPr>
          <w:gridAfter w:val="1"/>
          <w:wAfter w:w="196" w:type="dxa"/>
          <w:trHeight w:val="1387"/>
        </w:trPr>
        <w:tc>
          <w:tcPr>
            <w:tcW w:w="5957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14:paraId="36540298" w14:textId="77777777" w:rsidR="0081520F" w:rsidRDefault="00DF665C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Krew zakwalifikowana do preparatyki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7C97977" w14:textId="77777777" w:rsidR="00295308" w:rsidRDefault="00295308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6236B4F8" w14:textId="4D8A8284" w:rsidR="00295308" w:rsidRDefault="00295308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warunkowo zakwalifikowana do 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preparatyki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 </w:t>
            </w:r>
          </w:p>
          <w:p w14:paraId="354817AB" w14:textId="77777777" w:rsidR="00295308" w:rsidRDefault="00295308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2BC7D7F6" w14:textId="0BB7997F" w:rsidR="00295308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</w:t>
            </w:r>
            <w:r w:rsidR="005B5032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rew przeznaczona na cele naukowe</w:t>
            </w:r>
          </w:p>
          <w:p w14:paraId="2C02FA31" w14:textId="77777777" w:rsidR="00295308" w:rsidRDefault="00295308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0944F3C2" w14:textId="6CCACA05" w:rsidR="00295308" w:rsidRDefault="00295308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Dyskwalifikacja</w:t>
            </w:r>
            <w:r w:rsidR="005B5032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/Utylizacja</w:t>
            </w:r>
          </w:p>
          <w:p w14:paraId="3328B3EC" w14:textId="77777777" w:rsidR="0081520F" w:rsidRDefault="0081520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3B8B306A" w14:textId="77777777" w:rsidR="0081520F" w:rsidRDefault="0081520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53F7552D" w14:textId="3CEE7EE2" w:rsidR="0081520F" w:rsidRPr="0081520F" w:rsidRDefault="0081520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200C8" w14:textId="77777777" w:rsidR="0081520F" w:rsidRDefault="0081520F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3EC4BAF8" w14:textId="77777777" w:rsidR="0081520F" w:rsidRDefault="0081520F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2BA78072" w14:textId="43C99061" w:rsidR="00DF665C" w:rsidRDefault="00DF665C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5CD1784" w14:textId="77777777" w:rsidR="0081520F" w:rsidRDefault="0081520F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080C07F6" w14:textId="77777777" w:rsidR="0081520F" w:rsidRDefault="0081520F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509A1626" w14:textId="7779B36F" w:rsidR="0081520F" w:rsidRDefault="005B5032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Karta projektu/ Walidacja…………………………..</w:t>
            </w:r>
          </w:p>
          <w:p w14:paraId="04C692CC" w14:textId="77777777" w:rsidR="007F2E1D" w:rsidRDefault="007F2E1D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  <w:p w14:paraId="18E6F515" w14:textId="4F297679" w:rsidR="00DF665C" w:rsidRPr="00065BE0" w:rsidRDefault="00DF665C" w:rsidP="00A3249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F665C" w:rsidRPr="002B1763" w14:paraId="68320F6C" w14:textId="77777777" w:rsidTr="00A32496">
        <w:trPr>
          <w:gridAfter w:val="1"/>
          <w:wAfter w:w="196" w:type="dxa"/>
          <w:trHeight w:val="80"/>
        </w:trPr>
        <w:tc>
          <w:tcPr>
            <w:tcW w:w="5957" w:type="dxa"/>
            <w:gridSpan w:val="12"/>
            <w:tcBorders>
              <w:top w:val="nil"/>
              <w:bottom w:val="nil"/>
              <w:right w:val="single" w:sz="4" w:space="0" w:color="FFFFFF" w:themeColor="background1"/>
            </w:tcBorders>
          </w:tcPr>
          <w:p w14:paraId="4CC6E472" w14:textId="289B22A0" w:rsidR="00DF665C" w:rsidRDefault="00DF665C" w:rsidP="00A32496">
            <w:pPr>
              <w:pStyle w:val="Akapitzlist"/>
              <w:numPr>
                <w:ilvl w:val="1"/>
                <w:numId w:val="2"/>
              </w:numPr>
              <w:ind w:left="426" w:hanging="426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Metoda preparatyki</w:t>
            </w:r>
          </w:p>
          <w:p w14:paraId="4E179C05" w14:textId="77777777" w:rsidR="00DF665C" w:rsidRPr="00847A52" w:rsidRDefault="00DF665C" w:rsidP="00A32496">
            <w:pPr>
              <w:pStyle w:val="Akapitzlist"/>
              <w:ind w:left="426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729BA5E" w14:textId="77142EE9" w:rsidR="00DF665C" w:rsidRPr="00065BE0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M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anualna</w:t>
            </w:r>
          </w:p>
        </w:tc>
        <w:tc>
          <w:tcPr>
            <w:tcW w:w="5100" w:type="dxa"/>
            <w:gridSpan w:val="6"/>
            <w:tcBorders>
              <w:top w:val="nil"/>
              <w:left w:val="single" w:sz="4" w:space="0" w:color="FFFFFF" w:themeColor="background1"/>
              <w:bottom w:val="nil"/>
            </w:tcBorders>
          </w:tcPr>
          <w:p w14:paraId="46EF5F91" w14:textId="1D8306D9" w:rsidR="00DF665C" w:rsidRPr="00065BE0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DF665C" w:rsidRPr="002B1763" w14:paraId="357BECC9" w14:textId="77777777" w:rsidTr="00A32496">
        <w:trPr>
          <w:gridAfter w:val="1"/>
          <w:wAfter w:w="196" w:type="dxa"/>
          <w:trHeight w:val="80"/>
        </w:trPr>
        <w:tc>
          <w:tcPr>
            <w:tcW w:w="5957" w:type="dxa"/>
            <w:gridSpan w:val="12"/>
            <w:tcBorders>
              <w:top w:val="nil"/>
              <w:right w:val="single" w:sz="4" w:space="0" w:color="FFFFFF" w:themeColor="background1"/>
            </w:tcBorders>
          </w:tcPr>
          <w:p w14:paraId="3C7C5B2D" w14:textId="77777777" w:rsidR="0081520F" w:rsidRDefault="0081520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EEE7F15" w14:textId="46AA8780" w:rsidR="0081520F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065BE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A</w:t>
            </w:r>
            <w:r w:rsidRPr="00065BE0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utomatyczna</w:t>
            </w:r>
          </w:p>
          <w:p w14:paraId="09C28FD0" w14:textId="77777777" w:rsidR="0081520F" w:rsidRDefault="0081520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AC93DC9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F20FB48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F54C19D" w14:textId="6D9AAA1F" w:rsidR="00BA567A" w:rsidRPr="002B1763" w:rsidRDefault="00DF665C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dokonującej kwalifikacji</w:t>
            </w:r>
          </w:p>
        </w:tc>
        <w:tc>
          <w:tcPr>
            <w:tcW w:w="5100" w:type="dxa"/>
            <w:gridSpan w:val="6"/>
            <w:tcBorders>
              <w:top w:val="nil"/>
              <w:left w:val="single" w:sz="4" w:space="0" w:color="FFFFFF" w:themeColor="background1"/>
            </w:tcBorders>
          </w:tcPr>
          <w:p w14:paraId="11947051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1216FE4" w14:textId="77777777" w:rsidR="00DF665C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1264047" w14:textId="77777777" w:rsidR="0081520F" w:rsidRDefault="0081520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15543D49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6A58375" w14:textId="77777777" w:rsidR="00DF665C" w:rsidRPr="007E0070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B15FC47" w14:textId="131FD73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kwalifikację</w:t>
            </w:r>
          </w:p>
        </w:tc>
      </w:tr>
      <w:tr w:rsidR="0081520F" w:rsidRPr="002B1763" w14:paraId="706035B8" w14:textId="77777777" w:rsidTr="00A32496">
        <w:trPr>
          <w:gridAfter w:val="1"/>
          <w:wAfter w:w="196" w:type="dxa"/>
        </w:trPr>
        <w:tc>
          <w:tcPr>
            <w:tcW w:w="2557" w:type="dxa"/>
            <w:gridSpan w:val="3"/>
          </w:tcPr>
          <w:p w14:paraId="7E178DFD" w14:textId="77777777" w:rsidR="0081520F" w:rsidRPr="002B1763" w:rsidRDefault="0081520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Numer dzienny </w:t>
            </w:r>
          </w:p>
          <w:p w14:paraId="68AF1493" w14:textId="77777777" w:rsidR="0081520F" w:rsidRPr="002B1763" w:rsidRDefault="0081520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400" w:type="dxa"/>
            <w:gridSpan w:val="9"/>
          </w:tcPr>
          <w:p w14:paraId="1FB53A60" w14:textId="77777777" w:rsidR="0081520F" w:rsidRPr="002B1763" w:rsidRDefault="0081520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Numer zestawu</w:t>
            </w:r>
          </w:p>
        </w:tc>
        <w:tc>
          <w:tcPr>
            <w:tcW w:w="5100" w:type="dxa"/>
            <w:gridSpan w:val="6"/>
          </w:tcPr>
          <w:p w14:paraId="068D28BB" w14:textId="77777777" w:rsidR="0081520F" w:rsidRPr="002B1763" w:rsidRDefault="0081520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Numer porcji</w:t>
            </w:r>
          </w:p>
        </w:tc>
      </w:tr>
      <w:tr w:rsidR="00DF665C" w:rsidRPr="002B1763" w14:paraId="5BE15DB3" w14:textId="77777777" w:rsidTr="00A32496">
        <w:trPr>
          <w:gridAfter w:val="1"/>
          <w:wAfter w:w="196" w:type="dxa"/>
          <w:trHeight w:val="80"/>
        </w:trPr>
        <w:tc>
          <w:tcPr>
            <w:tcW w:w="5957" w:type="dxa"/>
            <w:gridSpan w:val="1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E37AF50" w14:textId="77777777" w:rsidR="0038107B" w:rsidRPr="00451CB4" w:rsidRDefault="0038107B" w:rsidP="00A32496">
            <w:pPr>
              <w:rPr>
                <w:rFonts w:ascii="Tahoma" w:hAnsi="Tahoma" w:cs="Tahoma"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5100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94D7729" w14:textId="77777777" w:rsidR="00DF665C" w:rsidRPr="00E47D91" w:rsidRDefault="00DF665C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DF665C" w:rsidRPr="002B1763" w14:paraId="3C9B05F3" w14:textId="77777777" w:rsidTr="00A32496">
        <w:trPr>
          <w:gridAfter w:val="1"/>
          <w:wAfter w:w="196" w:type="dxa"/>
          <w:trHeight w:val="325"/>
        </w:trPr>
        <w:tc>
          <w:tcPr>
            <w:tcW w:w="11057" w:type="dxa"/>
            <w:gridSpan w:val="18"/>
          </w:tcPr>
          <w:p w14:paraId="6485C62B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B105508" w14:textId="77777777" w:rsidR="00DF665C" w:rsidRPr="002B1763" w:rsidRDefault="00DF665C" w:rsidP="00A32496">
            <w:pPr>
              <w:rPr>
                <w:rFonts w:ascii="Tahoma" w:hAnsi="Tahoma" w:cs="Tahoma"/>
                <w:b/>
                <w:sz w:val="16"/>
                <w:szCs w:val="16"/>
                <w:u w:val="single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Numer porcji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F665C" w:rsidRPr="002B1763" w14:paraId="073C516C" w14:textId="77777777" w:rsidTr="00A32496">
        <w:trPr>
          <w:gridAfter w:val="1"/>
          <w:wAfter w:w="196" w:type="dxa"/>
          <w:trHeight w:val="165"/>
        </w:trPr>
        <w:tc>
          <w:tcPr>
            <w:tcW w:w="11057" w:type="dxa"/>
            <w:gridSpan w:val="18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1B7233DC" w14:textId="77777777" w:rsidR="00DF665C" w:rsidRPr="002B1763" w:rsidRDefault="00DF665C" w:rsidP="00A32496">
            <w:pPr>
              <w:ind w:left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DF665C" w:rsidRPr="002B1763" w14:paraId="0C5D9545" w14:textId="77777777" w:rsidTr="00A32496">
        <w:trPr>
          <w:gridAfter w:val="1"/>
          <w:wAfter w:w="196" w:type="dxa"/>
          <w:trHeight w:val="165"/>
        </w:trPr>
        <w:tc>
          <w:tcPr>
            <w:tcW w:w="1105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00070" w14:textId="77777777" w:rsidR="00DF665C" w:rsidRPr="002B1763" w:rsidRDefault="00DF665C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Przygotowanie etykiet i skierowań</w:t>
            </w:r>
          </w:p>
        </w:tc>
      </w:tr>
      <w:tr w:rsidR="00DF665C" w:rsidRPr="002B1763" w14:paraId="5FCFBC17" w14:textId="77777777" w:rsidTr="00A32496">
        <w:trPr>
          <w:gridAfter w:val="1"/>
          <w:wAfter w:w="196" w:type="dxa"/>
        </w:trPr>
        <w:tc>
          <w:tcPr>
            <w:tcW w:w="5671" w:type="dxa"/>
            <w:gridSpan w:val="10"/>
            <w:tcBorders>
              <w:top w:val="nil"/>
              <w:bottom w:val="single" w:sz="4" w:space="0" w:color="FFFFFF"/>
            </w:tcBorders>
          </w:tcPr>
          <w:p w14:paraId="7D341D9A" w14:textId="77777777" w:rsidR="00DF665C" w:rsidRPr="002B1763" w:rsidRDefault="00DF665C" w:rsidP="00A32496">
            <w:pPr>
              <w:ind w:left="238" w:hanging="238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53609D39" w14:textId="77777777" w:rsidR="00DF665C" w:rsidRDefault="00DF665C" w:rsidP="00A32496">
            <w:pPr>
              <w:ind w:left="238" w:hanging="23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dostępne wszystkie informacje niezbędne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 </w:t>
            </w:r>
          </w:p>
          <w:p w14:paraId="3C7C6C59" w14:textId="77777777" w:rsidR="00DF665C" w:rsidRPr="003959EC" w:rsidRDefault="00DF665C" w:rsidP="00A32496">
            <w:pPr>
              <w:ind w:left="238" w:hanging="23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</w:t>
            </w:r>
            <w:r w:rsidRPr="00962476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przygotowani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a </w:t>
            </w:r>
            <w:r w:rsidRPr="00962476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etykiet i skierowań</w:t>
            </w:r>
          </w:p>
        </w:tc>
        <w:tc>
          <w:tcPr>
            <w:tcW w:w="5386" w:type="dxa"/>
            <w:gridSpan w:val="8"/>
            <w:tcBorders>
              <w:top w:val="nil"/>
              <w:bottom w:val="single" w:sz="4" w:space="0" w:color="FFFFFF"/>
            </w:tcBorders>
          </w:tcPr>
          <w:p w14:paraId="0C55679B" w14:textId="77777777" w:rsidR="00DF665C" w:rsidRPr="002B1763" w:rsidRDefault="00DF665C" w:rsidP="00A32496">
            <w:pPr>
              <w:ind w:left="79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przygotowania etykiet i skierowań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0785626D" w14:textId="77777777" w:rsidR="00DF665C" w:rsidRDefault="00DF665C" w:rsidP="00A32496">
            <w:pPr>
              <w:ind w:left="79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14:paraId="43744D8C" w14:textId="5639EEA7" w:rsidR="00B47AB4" w:rsidRPr="002B1763" w:rsidRDefault="00B47AB4" w:rsidP="00A32496">
            <w:pPr>
              <w:ind w:left="79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DF665C" w:rsidRPr="002B1763" w14:paraId="73928D4F" w14:textId="77777777" w:rsidTr="00A32496">
        <w:trPr>
          <w:gridAfter w:val="1"/>
          <w:wAfter w:w="196" w:type="dxa"/>
          <w:trHeight w:val="203"/>
        </w:trPr>
        <w:tc>
          <w:tcPr>
            <w:tcW w:w="5957" w:type="dxa"/>
            <w:gridSpan w:val="12"/>
            <w:tcBorders>
              <w:top w:val="single" w:sz="4" w:space="0" w:color="FFFFFF"/>
              <w:right w:val="single" w:sz="4" w:space="0" w:color="FFFFFF"/>
            </w:tcBorders>
          </w:tcPr>
          <w:p w14:paraId="5BBFD756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7C4011D" w14:textId="77777777" w:rsidR="00DF665C" w:rsidRPr="002B1763" w:rsidRDefault="00DF665C" w:rsidP="00A32496">
            <w:pPr>
              <w:tabs>
                <w:tab w:val="left" w:pos="825"/>
                <w:tab w:val="left" w:pos="409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…</w:t>
            </w:r>
          </w:p>
          <w:p w14:paraId="756B7871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przygotowującej dokumenty</w:t>
            </w:r>
          </w:p>
        </w:tc>
        <w:tc>
          <w:tcPr>
            <w:tcW w:w="5100" w:type="dxa"/>
            <w:gridSpan w:val="6"/>
            <w:tcBorders>
              <w:top w:val="single" w:sz="4" w:space="0" w:color="FFFFFF"/>
              <w:left w:val="single" w:sz="4" w:space="0" w:color="FFFFFF"/>
            </w:tcBorders>
          </w:tcPr>
          <w:p w14:paraId="69B4D276" w14:textId="77777777" w:rsidR="00DF665C" w:rsidRPr="002B1763" w:rsidRDefault="00DF665C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8976CB4" w14:textId="77777777" w:rsidR="00DF665C" w:rsidRPr="002B1763" w:rsidRDefault="00DF665C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64322A6D" w14:textId="77777777" w:rsidR="00DF665C" w:rsidRPr="002B1763" w:rsidRDefault="00DF665C" w:rsidP="00A32496">
            <w:pPr>
              <w:tabs>
                <w:tab w:val="left" w:pos="887"/>
                <w:tab w:val="left" w:pos="4142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dokumenty</w:t>
            </w:r>
          </w:p>
        </w:tc>
      </w:tr>
      <w:tr w:rsidR="00DF665C" w:rsidRPr="002B1763" w14:paraId="42712D4A" w14:textId="77777777" w:rsidTr="00A32496">
        <w:trPr>
          <w:gridAfter w:val="1"/>
          <w:wAfter w:w="196" w:type="dxa"/>
          <w:trHeight w:val="149"/>
        </w:trPr>
        <w:tc>
          <w:tcPr>
            <w:tcW w:w="11057" w:type="dxa"/>
            <w:gridSpan w:val="1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5843F740" w14:textId="77777777" w:rsidR="00DF665C" w:rsidRPr="002B1763" w:rsidRDefault="00DF665C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DF665C" w:rsidRPr="002B1763" w14:paraId="4ACCC42F" w14:textId="77777777" w:rsidTr="00A32496">
        <w:trPr>
          <w:gridAfter w:val="1"/>
          <w:wAfter w:w="196" w:type="dxa"/>
          <w:trHeight w:val="177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0AE33DF6" w14:textId="77777777" w:rsidR="00DF665C" w:rsidRPr="002B1763" w:rsidRDefault="00DF665C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Preparatyka porcji krwi pępowinowej</w:t>
            </w:r>
          </w:p>
        </w:tc>
      </w:tr>
      <w:tr w:rsidR="00DF665C" w:rsidRPr="002B1763" w14:paraId="3F16EFA5" w14:textId="77777777" w:rsidTr="00A32496">
        <w:trPr>
          <w:gridAfter w:val="1"/>
          <w:wAfter w:w="196" w:type="dxa"/>
          <w:trHeight w:val="1635"/>
        </w:trPr>
        <w:tc>
          <w:tcPr>
            <w:tcW w:w="5957" w:type="dxa"/>
            <w:gridSpan w:val="12"/>
            <w:tcBorders>
              <w:top w:val="single" w:sz="4" w:space="0" w:color="FFFFFF"/>
              <w:bottom w:val="single" w:sz="4" w:space="0" w:color="FFFFFF"/>
            </w:tcBorders>
          </w:tcPr>
          <w:p w14:paraId="2C8F134C" w14:textId="77777777" w:rsidR="00DF665C" w:rsidRPr="002B1763" w:rsidRDefault="00DF665C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Tak  Nie</w:t>
            </w:r>
          </w:p>
          <w:p w14:paraId="07E40462" w14:textId="13E08A5B" w:rsidR="00DF665C" w:rsidRPr="00DA28F1" w:rsidRDefault="00DF665C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pobrano materiał na oznaczenie HLA</w:t>
            </w:r>
          </w:p>
          <w:p w14:paraId="5188D8CD" w14:textId="77777777" w:rsidR="00DF665C" w:rsidRDefault="00DF665C" w:rsidP="00A32496">
            <w:pPr>
              <w:spacing w:line="276" w:lineRule="auto"/>
              <w:rPr>
                <w:rFonts w:ascii="Tahoma" w:hAnsi="Tahoma" w:cs="Tahoma"/>
                <w:bCs/>
                <w:i/>
                <w:sz w:val="12"/>
                <w:szCs w:val="12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prawidłowy przebieg procesu sedymentacji </w:t>
            </w:r>
            <w:r w:rsidRPr="00DA28F1">
              <w:rPr>
                <w:rFonts w:ascii="Tahoma" w:hAnsi="Tahoma" w:cs="Tahoma"/>
                <w:bCs/>
                <w:i/>
                <w:sz w:val="12"/>
                <w:szCs w:val="12"/>
                <w:lang w:eastAsia="pl-PL"/>
              </w:rPr>
              <w:t>(zaznaczyć gdy dotyczy)</w:t>
            </w:r>
          </w:p>
          <w:p w14:paraId="630E1A60" w14:textId="2E2B2DFC" w:rsidR="007F2E1D" w:rsidRDefault="007F2E1D" w:rsidP="00A32496">
            <w:pPr>
              <w:spacing w:line="276" w:lineRule="auto"/>
              <w:rPr>
                <w:rFonts w:ascii="Tahoma" w:hAnsi="Tahoma" w:cs="Tahoma"/>
                <w:bCs/>
                <w:i/>
                <w:sz w:val="12"/>
                <w:szCs w:val="12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076EC8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b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rak widocznych skrzepów w preparacie </w:t>
            </w:r>
          </w:p>
          <w:p w14:paraId="3DF3D2C5" w14:textId="3B930687" w:rsidR="007F2E1D" w:rsidRPr="00F65E72" w:rsidRDefault="007F2E1D" w:rsidP="00A32496">
            <w:pPr>
              <w:spacing w:line="276" w:lineRule="auto"/>
              <w:rPr>
                <w:rFonts w:ascii="Tahoma" w:hAnsi="Tahoma" w:cs="Tahoma"/>
                <w:bCs/>
                <w:i/>
                <w:sz w:val="12"/>
                <w:szCs w:val="12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2D0B1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prawidłowy przebieg procesu wirowania </w:t>
            </w:r>
          </w:p>
          <w:p w14:paraId="09F208F7" w14:textId="126E4A27" w:rsidR="00DF665C" w:rsidRPr="002B1763" w:rsidRDefault="00DF665C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2D0B1F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brak widocznej hemolizy</w:t>
            </w:r>
          </w:p>
          <w:p w14:paraId="254EB310" w14:textId="77777777" w:rsidR="00DF665C" w:rsidRPr="002B1763" w:rsidRDefault="00DF665C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redukcja objętości preparatu KP do 22 ml</w:t>
            </w:r>
          </w:p>
          <w:p w14:paraId="573843A7" w14:textId="77777777" w:rsidR="00DF665C" w:rsidRPr="002B1763" w:rsidRDefault="00DF665C" w:rsidP="00A32496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objętość dodanego płynu krioochronnego – 5 ml</w:t>
            </w:r>
          </w:p>
          <w:p w14:paraId="319DCB8C" w14:textId="77777777" w:rsidR="00DF665C" w:rsidRDefault="00DF665C" w:rsidP="00A32496">
            <w:pPr>
              <w:spacing w:line="276" w:lineRule="auto"/>
              <w:ind w:left="224" w:hanging="224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k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ońcowa objętość materiału –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25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ml</w:t>
            </w:r>
          </w:p>
          <w:p w14:paraId="63555E38" w14:textId="77777777" w:rsidR="00DF665C" w:rsidRDefault="00DF665C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wykonane … próbki referenc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yjne preparatu krwi pępowinowej</w:t>
            </w:r>
          </w:p>
          <w:p w14:paraId="22AF1799" w14:textId="77777777" w:rsidR="00654776" w:rsidRPr="00DA28F1" w:rsidRDefault="00654776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rozdzielone części worka BC/mrożeniowego 1:4 </w:t>
            </w:r>
          </w:p>
          <w:p w14:paraId="4530DCDD" w14:textId="77777777" w:rsidR="00654776" w:rsidRDefault="00654776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wa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ga worka BC/mrożeniowego…………………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g</w:t>
            </w:r>
          </w:p>
          <w:p w14:paraId="45CEA5A3" w14:textId="77777777" w:rsidR="007F2E1D" w:rsidRDefault="007F2E1D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CDF8D5B" w14:textId="2D9C5FA5" w:rsidR="00746280" w:rsidRPr="00B94E4C" w:rsidRDefault="00746280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100" w:type="dxa"/>
            <w:gridSpan w:val="6"/>
            <w:tcBorders>
              <w:top w:val="single" w:sz="4" w:space="0" w:color="FFFFFF"/>
              <w:bottom w:val="single" w:sz="4" w:space="0" w:color="FFFFFF"/>
            </w:tcBorders>
          </w:tcPr>
          <w:p w14:paraId="773E985F" w14:textId="77777777" w:rsidR="00DF665C" w:rsidRPr="002B1763" w:rsidRDefault="00DF665C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preparatyki</w:t>
            </w:r>
          </w:p>
          <w:p w14:paraId="1F4BEEDA" w14:textId="0A2D74FD" w:rsidR="00DF665C" w:rsidRPr="002B1763" w:rsidRDefault="00DF665C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4776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3249F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</w:t>
            </w:r>
          </w:p>
        </w:tc>
      </w:tr>
      <w:tr w:rsidR="00295308" w:rsidRPr="002B1763" w14:paraId="757FC136" w14:textId="77777777" w:rsidTr="00A32496">
        <w:trPr>
          <w:gridAfter w:val="1"/>
          <w:wAfter w:w="196" w:type="dxa"/>
          <w:trHeight w:val="1065"/>
        </w:trPr>
        <w:tc>
          <w:tcPr>
            <w:tcW w:w="5387" w:type="dxa"/>
            <w:gridSpan w:val="9"/>
            <w:tcBorders>
              <w:top w:val="single" w:sz="4" w:space="0" w:color="FFFFFF"/>
              <w:bottom w:val="single" w:sz="4" w:space="0" w:color="FFFFFF" w:themeColor="background1"/>
              <w:right w:val="nil"/>
            </w:tcBorders>
          </w:tcPr>
          <w:p w14:paraId="03999531" w14:textId="77777777" w:rsidR="00295308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5FD1EF1" w14:textId="77777777" w:rsidR="00295308" w:rsidRDefault="00295308" w:rsidP="00A32496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Krew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przekazano do zbiornika KWARANTANNA</w:t>
            </w:r>
          </w:p>
          <w:p w14:paraId="371EAEEF" w14:textId="4A98C87C" w:rsidR="00295308" w:rsidRPr="002B1763" w:rsidRDefault="00295308" w:rsidP="00A32496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Krew zdyskwalifikowana po preparatyce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– UTYLIZACJA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29E695" w14:textId="3DC19149" w:rsidR="00295308" w:rsidRPr="002B1763" w:rsidRDefault="00295308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295308" w:rsidRPr="002B1763" w14:paraId="64D3D41C" w14:textId="77777777" w:rsidTr="00A32496">
        <w:trPr>
          <w:gridAfter w:val="1"/>
          <w:wAfter w:w="196" w:type="dxa"/>
          <w:trHeight w:val="203"/>
        </w:trPr>
        <w:tc>
          <w:tcPr>
            <w:tcW w:w="5957" w:type="dxa"/>
            <w:gridSpan w:val="12"/>
            <w:tcBorders>
              <w:top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14:paraId="760F3ADD" w14:textId="77777777" w:rsidR="00295308" w:rsidRPr="002B1763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4DA8C07" w14:textId="77777777" w:rsidR="00295308" w:rsidRPr="002B1763" w:rsidRDefault="00295308" w:rsidP="00A32496">
            <w:pPr>
              <w:tabs>
                <w:tab w:val="left" w:pos="825"/>
                <w:tab w:val="left" w:pos="409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…</w:t>
            </w:r>
          </w:p>
          <w:p w14:paraId="2F3ADFD5" w14:textId="77777777" w:rsidR="00295308" w:rsidRPr="002B1763" w:rsidRDefault="00295308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dokonującej preparatyki</w:t>
            </w:r>
          </w:p>
        </w:tc>
        <w:tc>
          <w:tcPr>
            <w:tcW w:w="5100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A85C656" w14:textId="77777777" w:rsidR="00295308" w:rsidRDefault="00295308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91CB735" w14:textId="77777777" w:rsidR="00295308" w:rsidRPr="002B1763" w:rsidRDefault="00295308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2DAD1A39" w14:textId="77777777" w:rsidR="00295308" w:rsidRPr="002B1763" w:rsidRDefault="00295308" w:rsidP="00A32496">
            <w:pPr>
              <w:tabs>
                <w:tab w:val="left" w:pos="887"/>
                <w:tab w:val="left" w:pos="4142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preparatykę</w:t>
            </w:r>
          </w:p>
        </w:tc>
      </w:tr>
      <w:tr w:rsidR="00295308" w:rsidRPr="002B1763" w14:paraId="44D56570" w14:textId="77777777" w:rsidTr="00A32496">
        <w:trPr>
          <w:gridAfter w:val="1"/>
          <w:wAfter w:w="196" w:type="dxa"/>
          <w:trHeight w:val="168"/>
        </w:trPr>
        <w:tc>
          <w:tcPr>
            <w:tcW w:w="11057" w:type="dxa"/>
            <w:gridSpan w:val="18"/>
            <w:tcBorders>
              <w:left w:val="single" w:sz="4" w:space="0" w:color="FFFFFF"/>
              <w:right w:val="single" w:sz="4" w:space="0" w:color="FFFFFF"/>
            </w:tcBorders>
          </w:tcPr>
          <w:p w14:paraId="061DEB38" w14:textId="77777777" w:rsidR="00295308" w:rsidRPr="002B1763" w:rsidRDefault="00295308" w:rsidP="00A32496">
            <w:pPr>
              <w:ind w:left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295308" w:rsidRPr="002B1763" w14:paraId="4B05EB1F" w14:textId="77777777" w:rsidTr="00A32496">
        <w:trPr>
          <w:gridAfter w:val="1"/>
          <w:wAfter w:w="196" w:type="dxa"/>
          <w:trHeight w:val="168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49A145F7" w14:textId="77777777" w:rsidR="00295308" w:rsidRPr="002B1763" w:rsidRDefault="00295308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Zamrażanie porcji krwi pępowinowej</w:t>
            </w:r>
          </w:p>
        </w:tc>
      </w:tr>
      <w:tr w:rsidR="00B3249F" w:rsidRPr="002B1763" w14:paraId="6628CEA2" w14:textId="77777777" w:rsidTr="00A32496">
        <w:trPr>
          <w:gridAfter w:val="1"/>
          <w:wAfter w:w="196" w:type="dxa"/>
          <w:trHeight w:val="1483"/>
        </w:trPr>
        <w:tc>
          <w:tcPr>
            <w:tcW w:w="5957" w:type="dxa"/>
            <w:gridSpan w:val="12"/>
            <w:tcBorders>
              <w:top w:val="single" w:sz="4" w:space="0" w:color="FFFFFF"/>
              <w:bottom w:val="nil"/>
            </w:tcBorders>
          </w:tcPr>
          <w:p w14:paraId="3D19EEA9" w14:textId="77777777" w:rsidR="00B3249F" w:rsidRPr="002B1763" w:rsidRDefault="00B3249F" w:rsidP="00A32496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26E5A08A" w14:textId="77777777" w:rsidR="00B3249F" w:rsidRPr="002B1763" w:rsidRDefault="00B3249F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prawidłowy przebieg procesu mrożenia </w:t>
            </w:r>
          </w:p>
          <w:p w14:paraId="524C8B20" w14:textId="77777777" w:rsidR="00B3249F" w:rsidRDefault="00B3249F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umieszczenie porcji krwi pępowinowej w zbiorniku kriogenicznym </w:t>
            </w:r>
          </w:p>
          <w:p w14:paraId="5D821EEB" w14:textId="6B55AEAA" w:rsidR="00B3249F" w:rsidRDefault="00B3249F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do przechowywania materiału biologicznego – KWARANTANNA</w:t>
            </w:r>
          </w:p>
          <w:p w14:paraId="3B1C80AE" w14:textId="754C310D" w:rsidR="00B3249F" w:rsidRDefault="00B3249F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zamrożono 1 krioprobówkę/probówkę próżniową </w:t>
            </w:r>
            <w:r w:rsidRPr="005D3C22">
              <w:rPr>
                <w:rFonts w:ascii="Tahoma" w:hAnsi="Tahoma" w:cs="Tahoma"/>
                <w:bCs/>
                <w:i/>
                <w:sz w:val="12"/>
                <w:szCs w:val="12"/>
                <w:lang w:eastAsia="pl-PL"/>
              </w:rPr>
              <w:t>(nieodpowiednie skreślić)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63E90478" w14:textId="327DE631" w:rsidR="00B3249F" w:rsidRPr="002B1763" w:rsidRDefault="00B3249F" w:rsidP="00A32496">
            <w:pP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    w pudełku ……………… w pozycji ………………</w:t>
            </w:r>
          </w:p>
          <w:p w14:paraId="479A714C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AF94CC6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43ABAEC" w14:textId="0667288E" w:rsidR="00B3249F" w:rsidRPr="002B1763" w:rsidRDefault="00B3249F" w:rsidP="00A32496">
            <w:pPr>
              <w:spacing w:after="240"/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Data i godzina zakończenia mrożenia</w:t>
            </w:r>
          </w:p>
          <w:p w14:paraId="5C21B3B1" w14:textId="3E8B76EC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</w:tc>
        <w:tc>
          <w:tcPr>
            <w:tcW w:w="5100" w:type="dxa"/>
            <w:gridSpan w:val="6"/>
            <w:tcBorders>
              <w:top w:val="single" w:sz="4" w:space="0" w:color="FFFFFF"/>
              <w:bottom w:val="single" w:sz="4" w:space="0" w:color="FFFFFF"/>
            </w:tcBorders>
          </w:tcPr>
          <w:p w14:paraId="33233387" w14:textId="77777777" w:rsidR="00B3249F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  <w:p w14:paraId="102FD65F" w14:textId="77777777" w:rsidR="00B3249F" w:rsidRPr="00DA28F1" w:rsidRDefault="00B3249F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postępowania z krioprobówką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/probówką próżniową</w:t>
            </w:r>
          </w:p>
          <w:p w14:paraId="788374E8" w14:textId="21CC7149" w:rsidR="00B3249F" w:rsidRPr="00C03D36" w:rsidRDefault="00B3249F" w:rsidP="00A32496">
            <w:pPr>
              <w:jc w:val="both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……………………………………………………………………….</w:t>
            </w:r>
          </w:p>
        </w:tc>
      </w:tr>
      <w:tr w:rsidR="00B3249F" w:rsidRPr="002B1763" w14:paraId="45DD4196" w14:textId="77777777" w:rsidTr="00A32496">
        <w:trPr>
          <w:gridAfter w:val="1"/>
          <w:wAfter w:w="196" w:type="dxa"/>
          <w:trHeight w:val="1316"/>
        </w:trPr>
        <w:tc>
          <w:tcPr>
            <w:tcW w:w="5957" w:type="dxa"/>
            <w:gridSpan w:val="12"/>
            <w:vMerge w:val="restart"/>
            <w:tcBorders>
              <w:top w:val="single" w:sz="4" w:space="0" w:color="FFFFFF"/>
            </w:tcBorders>
          </w:tcPr>
          <w:p w14:paraId="19030B71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38363DA" w14:textId="77777777" w:rsidR="00B3249F" w:rsidRPr="002B1763" w:rsidRDefault="00B3249F" w:rsidP="00A32496">
            <w:pPr>
              <w:jc w:val="both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29A620A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F7DEDAD" w14:textId="77777777" w:rsidR="00B3249F" w:rsidRDefault="00B3249F" w:rsidP="00A32496">
            <w:pPr>
              <w:tabs>
                <w:tab w:val="left" w:pos="975"/>
                <w:tab w:val="left" w:pos="127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Podpis osoby dokonującej 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procesu </w:t>
            </w: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mrożenia</w:t>
            </w:r>
          </w:p>
          <w:p w14:paraId="1A13116A" w14:textId="77777777" w:rsidR="00B3249F" w:rsidRDefault="00B3249F" w:rsidP="00A32496">
            <w:pPr>
              <w:tabs>
                <w:tab w:val="left" w:pos="975"/>
                <w:tab w:val="left" w:pos="127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  <w:p w14:paraId="688FC83A" w14:textId="77777777" w:rsidR="00B3249F" w:rsidRDefault="00B3249F" w:rsidP="00A32496">
            <w:pPr>
              <w:tabs>
                <w:tab w:val="left" w:pos="975"/>
                <w:tab w:val="left" w:pos="127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  <w:p w14:paraId="31B43F4A" w14:textId="77777777" w:rsidR="00B3249F" w:rsidRDefault="00B3249F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0A3A41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mrożenia</w:t>
            </w:r>
          </w:p>
          <w:p w14:paraId="6AECB719" w14:textId="2444A513" w:rsidR="00B3249F" w:rsidRDefault="00B3249F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</w:t>
            </w:r>
          </w:p>
          <w:p w14:paraId="16392349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90B5BE5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3D138C2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77AFDAD1" w14:textId="21363674" w:rsidR="00B3249F" w:rsidRPr="002B1763" w:rsidRDefault="00B3249F" w:rsidP="00A32496">
            <w:pPr>
              <w:tabs>
                <w:tab w:val="left" w:pos="975"/>
                <w:tab w:val="left" w:pos="1275"/>
              </w:tabs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</w:t>
            </w: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odpis osoby weryfikującej 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proces mrożenia</w:t>
            </w:r>
          </w:p>
        </w:tc>
        <w:tc>
          <w:tcPr>
            <w:tcW w:w="5100" w:type="dxa"/>
            <w:gridSpan w:val="6"/>
            <w:tcBorders>
              <w:top w:val="nil"/>
              <w:bottom w:val="nil"/>
            </w:tcBorders>
          </w:tcPr>
          <w:p w14:paraId="240B3432" w14:textId="77777777" w:rsidR="00B3249F" w:rsidRDefault="00B3249F" w:rsidP="00A32496">
            <w:pPr>
              <w:tabs>
                <w:tab w:val="left" w:pos="1168"/>
              </w:tabs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CDE2F30" w14:textId="77777777" w:rsidR="00B3249F" w:rsidRDefault="00B3249F" w:rsidP="00A32496">
            <w:pPr>
              <w:tabs>
                <w:tab w:val="left" w:pos="1168"/>
              </w:tabs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2C53A26" w14:textId="77777777" w:rsidR="00B3249F" w:rsidRPr="00DA28F1" w:rsidRDefault="00B3249F" w:rsidP="00A32496">
            <w:pPr>
              <w:tabs>
                <w:tab w:val="left" w:pos="1168"/>
              </w:tabs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354AB5A" w14:textId="77777777" w:rsidR="00B3249F" w:rsidRPr="00DA28F1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23E9CF3" w14:textId="77777777" w:rsidR="00B3249F" w:rsidRPr="00B3249F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Podpis osoby przenoszącej 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probówkę</w:t>
            </w:r>
          </w:p>
          <w:p w14:paraId="0717D67F" w14:textId="77777777" w:rsidR="00B3249F" w:rsidRDefault="00B3249F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0025D15B" w14:textId="2E121D51" w:rsidR="00B3249F" w:rsidRPr="00FF1CE0" w:rsidRDefault="00B3249F" w:rsidP="00A32496">
            <w:pPr>
              <w:ind w:left="81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6D8AD3D5" w14:textId="77777777" w:rsidTr="00A32496">
        <w:trPr>
          <w:gridAfter w:val="1"/>
          <w:wAfter w:w="196" w:type="dxa"/>
          <w:trHeight w:val="1405"/>
        </w:trPr>
        <w:tc>
          <w:tcPr>
            <w:tcW w:w="5957" w:type="dxa"/>
            <w:gridSpan w:val="12"/>
            <w:vMerge/>
            <w:tcBorders>
              <w:bottom w:val="single" w:sz="4" w:space="0" w:color="auto"/>
              <w:right w:val="nil"/>
            </w:tcBorders>
          </w:tcPr>
          <w:p w14:paraId="1C633C66" w14:textId="77777777" w:rsidR="00B3249F" w:rsidRPr="002B1763" w:rsidRDefault="00B3249F" w:rsidP="00A32496">
            <w:pPr>
              <w:ind w:left="1418" w:hanging="1134"/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1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F4167" w14:textId="4ABCE608" w:rsidR="00B3249F" w:rsidRPr="004E4EA2" w:rsidRDefault="00B3249F" w:rsidP="00A32496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B3249F" w:rsidRPr="002B1763" w14:paraId="451FC609" w14:textId="77777777" w:rsidTr="00A32496">
        <w:trPr>
          <w:gridAfter w:val="1"/>
          <w:wAfter w:w="196" w:type="dxa"/>
        </w:trPr>
        <w:tc>
          <w:tcPr>
            <w:tcW w:w="2557" w:type="dxa"/>
            <w:gridSpan w:val="3"/>
          </w:tcPr>
          <w:p w14:paraId="2E611A71" w14:textId="77777777" w:rsidR="00B3249F" w:rsidRPr="002B1763" w:rsidRDefault="00B3249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Numer dzienny </w:t>
            </w:r>
          </w:p>
          <w:p w14:paraId="5E4024B6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3400" w:type="dxa"/>
            <w:gridSpan w:val="9"/>
          </w:tcPr>
          <w:p w14:paraId="5DCD34C7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lastRenderedPageBreak/>
              <w:t>Numer zestawu</w:t>
            </w:r>
          </w:p>
        </w:tc>
        <w:tc>
          <w:tcPr>
            <w:tcW w:w="5100" w:type="dxa"/>
            <w:gridSpan w:val="6"/>
          </w:tcPr>
          <w:p w14:paraId="246EAE41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Numer porcji</w:t>
            </w:r>
          </w:p>
        </w:tc>
      </w:tr>
      <w:tr w:rsidR="00B3249F" w:rsidRPr="002B1763" w14:paraId="4981317D" w14:textId="77777777" w:rsidTr="00A32496">
        <w:trPr>
          <w:gridAfter w:val="1"/>
          <w:wAfter w:w="196" w:type="dxa"/>
        </w:trPr>
        <w:tc>
          <w:tcPr>
            <w:tcW w:w="11057" w:type="dxa"/>
            <w:gridSpan w:val="18"/>
            <w:tcBorders>
              <w:left w:val="nil"/>
              <w:right w:val="nil"/>
            </w:tcBorders>
          </w:tcPr>
          <w:p w14:paraId="7C790351" w14:textId="77777777" w:rsidR="00B3249F" w:rsidRPr="002B1763" w:rsidRDefault="00B3249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</w:p>
        </w:tc>
      </w:tr>
      <w:tr w:rsidR="00B3249F" w:rsidRPr="002B1763" w14:paraId="463E1BF5" w14:textId="77777777" w:rsidTr="00A32496">
        <w:trPr>
          <w:gridAfter w:val="1"/>
          <w:wAfter w:w="196" w:type="dxa"/>
          <w:trHeight w:val="70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5295572C" w14:textId="77777777" w:rsidR="00B3249F" w:rsidRPr="002B1763" w:rsidRDefault="00B3249F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Badania krwi pępowinowej i preparatu krwi pępowinowej</w:t>
            </w:r>
          </w:p>
        </w:tc>
      </w:tr>
      <w:tr w:rsidR="00B3249F" w:rsidRPr="002B1763" w14:paraId="5A42F619" w14:textId="77777777" w:rsidTr="00A32496">
        <w:trPr>
          <w:gridAfter w:val="1"/>
          <w:wAfter w:w="196" w:type="dxa"/>
          <w:trHeight w:val="3795"/>
        </w:trPr>
        <w:tc>
          <w:tcPr>
            <w:tcW w:w="5957" w:type="dxa"/>
            <w:gridSpan w:val="12"/>
            <w:tcBorders>
              <w:top w:val="single" w:sz="4" w:space="0" w:color="FFFFFF"/>
              <w:bottom w:val="nil"/>
            </w:tcBorders>
          </w:tcPr>
          <w:p w14:paraId="57C37233" w14:textId="77777777" w:rsidR="00B3249F" w:rsidRDefault="00B3249F" w:rsidP="00A32496">
            <w:pPr>
              <w:ind w:left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0000F376" w14:textId="77777777" w:rsidR="00B3249F" w:rsidRPr="002B1763" w:rsidRDefault="00B3249F" w:rsidP="00A32496">
            <w:pPr>
              <w:numPr>
                <w:ilvl w:val="1"/>
                <w:numId w:val="2"/>
              </w:numPr>
              <w:spacing w:line="276" w:lineRule="auto"/>
              <w:ind w:left="540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WBC</w:t>
            </w:r>
          </w:p>
          <w:p w14:paraId="3F889CAE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WBC we krwi pępowinowej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76EF9C7F" w14:textId="77777777" w:rsidR="00B3249F" w:rsidRPr="00B3249F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WBC w preparacie KP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4E3936D5" w14:textId="15DC3286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WBC po preparatyce (WBC 3)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  <w:r w:rsidR="00DD2A87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="00DD2A87" w:rsidRPr="005D3C22">
              <w:rPr>
                <w:rFonts w:ascii="Tahoma" w:hAnsi="Tahoma" w:cs="Tahoma"/>
                <w:i/>
                <w:sz w:val="12"/>
              </w:rPr>
              <w:t>(jeż</w:t>
            </w:r>
            <w:r w:rsidR="005D3C22" w:rsidRPr="005D3C22">
              <w:rPr>
                <w:rFonts w:ascii="Tahoma" w:hAnsi="Tahoma" w:cs="Tahoma"/>
                <w:i/>
                <w:sz w:val="12"/>
              </w:rPr>
              <w:t>e</w:t>
            </w:r>
            <w:r w:rsidR="00DD2A87" w:rsidRPr="005D3C22">
              <w:rPr>
                <w:rFonts w:ascii="Tahoma" w:hAnsi="Tahoma" w:cs="Tahoma"/>
                <w:i/>
                <w:sz w:val="12"/>
              </w:rPr>
              <w:t>li dotyczy</w:t>
            </w:r>
            <w:r w:rsidR="00DD2A87" w:rsidRPr="005D3C22">
              <w:rPr>
                <w:i/>
                <w:color w:val="A6A6A6" w:themeColor="background1" w:themeShade="A6"/>
                <w:sz w:val="16"/>
              </w:rPr>
              <w:t>)</w:t>
            </w:r>
          </w:p>
          <w:p w14:paraId="6153A13B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Odzysk komórek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</w:t>
            </w:r>
          </w:p>
          <w:p w14:paraId="605D4041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Żywotność komórek CD45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 </w:t>
            </w:r>
          </w:p>
          <w:p w14:paraId="7476E60F" w14:textId="77777777" w:rsidR="00B3249F" w:rsidRPr="002B1763" w:rsidRDefault="00B3249F" w:rsidP="00A32496">
            <w:pPr>
              <w:pBdr>
                <w:right w:val="single" w:sz="4" w:space="4" w:color="auto"/>
              </w:pBdr>
              <w:spacing w:line="276" w:lineRule="auto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064D599" w14:textId="77777777" w:rsidR="00B3249F" w:rsidRDefault="00B3249F" w:rsidP="00A32496">
            <w:pPr>
              <w:numPr>
                <w:ilvl w:val="1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CD34</w:t>
            </w:r>
            <w:r w:rsidRPr="002B1763">
              <w:rPr>
                <w:rFonts w:ascii="Tahoma" w:hAnsi="Tahoma" w:cs="Tahoma"/>
                <w:b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 w preparacie KP</w:t>
            </w:r>
          </w:p>
          <w:p w14:paraId="076303B6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Odsetek komórek CD34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%WBC</w:t>
            </w:r>
          </w:p>
          <w:p w14:paraId="7C920846" w14:textId="77777777" w:rsidR="00B3249F" w:rsidRPr="00AE2DCB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CD34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w preparacie KP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3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09545740" w14:textId="2F0E9776" w:rsidR="00B3249F" w:rsidRPr="00E11C60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Żywotność komórek CD34</w:t>
            </w:r>
            <w:r w:rsidRPr="00AE2DCB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+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Pr="00E11C6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………..%</w:t>
            </w:r>
          </w:p>
          <w:p w14:paraId="1E992AAA" w14:textId="699A9F86" w:rsidR="00B3249F" w:rsidRPr="00E11C60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CD34</w:t>
            </w:r>
            <w:r w:rsidRPr="00797048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w porcji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x10</w:t>
            </w:r>
            <w:r w:rsidRPr="00797048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/22ml</w:t>
            </w:r>
          </w:p>
          <w:p w14:paraId="03A3E26F" w14:textId="77777777" w:rsidR="00B3249F" w:rsidRPr="002B1763" w:rsidRDefault="00B3249F" w:rsidP="00A32496">
            <w:pPr>
              <w:pBdr>
                <w:right w:val="single" w:sz="4" w:space="4" w:color="auto"/>
              </w:pBdr>
              <w:ind w:left="708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413267EF" w14:textId="77777777" w:rsidR="00B3249F" w:rsidRPr="002B1763" w:rsidRDefault="00B3249F" w:rsidP="00A32496">
            <w:pPr>
              <w:pBdr>
                <w:right w:val="single" w:sz="4" w:space="4" w:color="auto"/>
              </w:pBd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badań</w:t>
            </w:r>
          </w:p>
          <w:p w14:paraId="39E46960" w14:textId="2DC2D98F" w:rsidR="00B3249F" w:rsidRDefault="00B3249F" w:rsidP="00A32496">
            <w:pPr>
              <w:pBdr>
                <w:right w:val="single" w:sz="4" w:space="4" w:color="auto"/>
              </w:pBd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ED161E" w:rsidRPr="002B1763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>………………………………………………………………………………………………………………</w:t>
            </w:r>
          </w:p>
          <w:p w14:paraId="730A3F4F" w14:textId="04091FEE" w:rsidR="00B3249F" w:rsidRPr="002B1763" w:rsidRDefault="00B3249F" w:rsidP="00A32496">
            <w:pPr>
              <w:pBdr>
                <w:right w:val="single" w:sz="4" w:space="4" w:color="auto"/>
              </w:pBd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</w:tc>
        <w:tc>
          <w:tcPr>
            <w:tcW w:w="5100" w:type="dxa"/>
            <w:gridSpan w:val="6"/>
            <w:tcBorders>
              <w:top w:val="single" w:sz="4" w:space="0" w:color="FFFFFF"/>
              <w:bottom w:val="nil"/>
            </w:tcBorders>
          </w:tcPr>
          <w:p w14:paraId="6B2BAD50" w14:textId="77777777" w:rsidR="00B3249F" w:rsidRDefault="00B3249F" w:rsidP="00A32496">
            <w:pPr>
              <w:ind w:left="612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05A4BA65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612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Grupa krwi i Rh </w:t>
            </w:r>
          </w:p>
          <w:p w14:paraId="1B8F7090" w14:textId="77777777" w:rsidR="00B3249F" w:rsidRPr="002B1763" w:rsidRDefault="00B3249F" w:rsidP="00A32496">
            <w:pPr>
              <w:ind w:left="612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(wykonywane w laboratorium zewnętrznym)</w:t>
            </w:r>
          </w:p>
          <w:p w14:paraId="68DDFCCE" w14:textId="1C35A18F" w:rsidR="00B3249F" w:rsidRDefault="00B3249F" w:rsidP="00A32496">
            <w:pPr>
              <w:ind w:left="7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14:paraId="7E8E6AA5" w14:textId="77777777" w:rsidR="00B3249F" w:rsidRPr="002B1763" w:rsidRDefault="00B3249F" w:rsidP="00A32496">
            <w:pPr>
              <w:ind w:left="7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7386964" w14:textId="77777777" w:rsidR="00B3249F" w:rsidRPr="002B1763" w:rsidRDefault="00B3249F" w:rsidP="00A32496">
            <w:pPr>
              <w:ind w:left="72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3A2FF327" w14:textId="060A2DD4" w:rsidR="00B3249F" w:rsidRPr="002B1763" w:rsidRDefault="00B3249F" w:rsidP="00A32496">
            <w:pPr>
              <w:numPr>
                <w:ilvl w:val="1"/>
                <w:numId w:val="2"/>
              </w:numPr>
              <w:ind w:left="612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Badanie mikrobiologiczne</w:t>
            </w:r>
          </w:p>
          <w:p w14:paraId="5C8FE021" w14:textId="77777777" w:rsidR="00B3249F" w:rsidRPr="002B1763" w:rsidRDefault="00B3249F" w:rsidP="00A32496">
            <w:pPr>
              <w:ind w:left="612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16963E56" w14:textId="77777777" w:rsidR="00B3249F" w:rsidRPr="002B1763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wynik ujemny; materiał jałowy</w:t>
            </w:r>
          </w:p>
          <w:p w14:paraId="1CE235BF" w14:textId="77777777" w:rsidR="00B3249F" w:rsidRPr="002B1763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wynik dodatni; materiał zakażony</w:t>
            </w:r>
          </w:p>
          <w:p w14:paraId="2D34A552" w14:textId="77777777" w:rsidR="00B3249F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083A159" w14:textId="77777777" w:rsidR="00BF321E" w:rsidRPr="002B1763" w:rsidRDefault="00BF321E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7B718D3" w14:textId="77777777" w:rsidR="00B3249F" w:rsidRPr="002B1763" w:rsidRDefault="00B3249F" w:rsidP="00A32496">
            <w:pPr>
              <w:ind w:left="84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Opis zakażenia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 (pozytywna butelka tlenowa/beztlenowa)</w:t>
            </w:r>
          </w:p>
          <w:p w14:paraId="5F0F5FEF" w14:textId="62FCCBAB" w:rsidR="00ED161E" w:rsidRPr="002B1763" w:rsidRDefault="00B3249F" w:rsidP="00A32496">
            <w:pPr>
              <w:ind w:left="8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D161E" w:rsidRPr="002B1763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>………………………………………………………………………………………………………………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</w:t>
            </w:r>
            <w:r w:rsidR="00ED161E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</w:t>
            </w:r>
          </w:p>
          <w:p w14:paraId="0754C62A" w14:textId="0D519076" w:rsidR="00B3249F" w:rsidRPr="002B1763" w:rsidRDefault="00B3249F" w:rsidP="00A32496">
            <w:pPr>
              <w:ind w:left="8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76202FCD" w14:textId="77777777" w:rsidTr="00A32496">
        <w:trPr>
          <w:gridAfter w:val="1"/>
          <w:wAfter w:w="196" w:type="dxa"/>
          <w:trHeight w:val="255"/>
        </w:trPr>
        <w:tc>
          <w:tcPr>
            <w:tcW w:w="11057" w:type="dxa"/>
            <w:gridSpan w:val="18"/>
            <w:tcBorders>
              <w:top w:val="nil"/>
              <w:bottom w:val="single" w:sz="4" w:space="0" w:color="FFFFFF" w:themeColor="background1"/>
            </w:tcBorders>
          </w:tcPr>
          <w:p w14:paraId="42C762A5" w14:textId="77777777" w:rsidR="00B3249F" w:rsidRDefault="00B3249F" w:rsidP="00A32496">
            <w:pPr>
              <w:ind w:left="84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B3249F" w:rsidRPr="002B1763" w14:paraId="10E1DA5C" w14:textId="77777777" w:rsidTr="00A32496">
        <w:trPr>
          <w:gridAfter w:val="1"/>
          <w:wAfter w:w="196" w:type="dxa"/>
          <w:trHeight w:val="70"/>
        </w:trPr>
        <w:tc>
          <w:tcPr>
            <w:tcW w:w="11057" w:type="dxa"/>
            <w:gridSpan w:val="18"/>
            <w:tcBorders>
              <w:top w:val="nil"/>
            </w:tcBorders>
          </w:tcPr>
          <w:p w14:paraId="6B363DF8" w14:textId="6445E967" w:rsidR="00B3249F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Krew </w:t>
            </w:r>
            <w:r w:rsidR="00ED161E"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ZAKWALIFIKOWANA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do przechowywania</w:t>
            </w:r>
          </w:p>
          <w:p w14:paraId="1AF450E7" w14:textId="21055405" w:rsidR="00B3249F" w:rsidRPr="002B1763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przeznaczona do przechowywania </w:t>
            </w:r>
            <w:r w:rsidR="00ED161E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na CELE NAUKOWE / WALIDACYJNE</w:t>
            </w:r>
          </w:p>
          <w:p w14:paraId="55E809CD" w14:textId="7AD990EA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 w:rsidR="00ED161E"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ZDYSKWALIFIKOWANA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po preparatyce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– do utylizacji</w:t>
            </w:r>
          </w:p>
          <w:p w14:paraId="41CCECD1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14E9603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8D0F6E7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DA5E49E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040614F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badania</w:t>
            </w:r>
          </w:p>
        </w:tc>
      </w:tr>
      <w:tr w:rsidR="00B3249F" w:rsidRPr="002B1763" w14:paraId="2EABC9D2" w14:textId="77777777" w:rsidTr="00A32496">
        <w:trPr>
          <w:gridAfter w:val="1"/>
          <w:wAfter w:w="196" w:type="dxa"/>
          <w:trHeight w:val="80"/>
        </w:trPr>
        <w:tc>
          <w:tcPr>
            <w:tcW w:w="11057" w:type="dxa"/>
            <w:gridSpan w:val="18"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14:paraId="0E09F294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B3249F" w:rsidRPr="002B1763" w14:paraId="2ED5332F" w14:textId="77777777" w:rsidTr="00A32496">
        <w:trPr>
          <w:gridAfter w:val="1"/>
          <w:wAfter w:w="196" w:type="dxa"/>
          <w:trHeight w:val="98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007F4DB8" w14:textId="44009543" w:rsidR="00B3249F" w:rsidRPr="00C03D36" w:rsidRDefault="00B3249F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sz w:val="16"/>
                <w:szCs w:val="16"/>
                <w:u w:val="single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Badania krwi matki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3249F" w:rsidRPr="002B1763" w14:paraId="79239774" w14:textId="77777777" w:rsidTr="00A32496">
        <w:trPr>
          <w:gridAfter w:val="1"/>
          <w:wAfter w:w="196" w:type="dxa"/>
          <w:trHeight w:val="1531"/>
        </w:trPr>
        <w:tc>
          <w:tcPr>
            <w:tcW w:w="2102" w:type="dxa"/>
            <w:gridSpan w:val="2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6AFF55" w14:textId="77777777" w:rsidR="00B3249F" w:rsidRPr="00C03D36" w:rsidRDefault="00B3249F" w:rsidP="00A32496">
            <w:pPr>
              <w:ind w:left="357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419536A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57" w:hanging="357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 HBs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Ag: </w:t>
            </w:r>
          </w:p>
          <w:p w14:paraId="1AA1D779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Anty-HBc:</w:t>
            </w:r>
          </w:p>
          <w:p w14:paraId="4DD4038A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Anty-HCV:</w:t>
            </w:r>
          </w:p>
          <w:p w14:paraId="5998A304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Anty-HIV 1,2:</w:t>
            </w:r>
          </w:p>
          <w:p w14:paraId="4FB2C125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>-CMV IgM:</w:t>
            </w:r>
          </w:p>
          <w:p w14:paraId="17A8897A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Anty-CMV IgG:</w:t>
            </w:r>
          </w:p>
          <w:p w14:paraId="37AEC96A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Anty-Toxo IgM:</w:t>
            </w:r>
          </w:p>
          <w:p w14:paraId="4771B4E9" w14:textId="77777777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Anty-Toxo IgG:</w:t>
            </w:r>
          </w:p>
          <w:p w14:paraId="70361A78" w14:textId="77777777" w:rsidR="00B3249F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Anty-Syfilis:</w:t>
            </w:r>
          </w:p>
          <w:p w14:paraId="66A266E7" w14:textId="77777777" w:rsidR="00B3249F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DNA wirusa HBV:</w:t>
            </w:r>
          </w:p>
          <w:p w14:paraId="7F5288C0" w14:textId="39F54652" w:rsidR="00B3249F" w:rsidRPr="002B1763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RNA wirusa HCV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3951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4D25178" w14:textId="77777777" w:rsidR="00B3249F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 xml:space="preserve">  </w:t>
            </w:r>
          </w:p>
          <w:p w14:paraId="1C552FFA" w14:textId="58F9D5AE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0B1E57F9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2621B03E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75730A9E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596B5645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05D96D1C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013B8F10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64EBFBA7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4C222144" w14:textId="77777777" w:rsidR="00B3249F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54630CB6" w14:textId="77777777" w:rsidR="00B3249F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76EB883E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5004" w:type="dxa"/>
            <w:gridSpan w:val="5"/>
            <w:tcBorders>
              <w:top w:val="single" w:sz="4" w:space="0" w:color="FFFFFF"/>
              <w:bottom w:val="single" w:sz="4" w:space="0" w:color="FFFFFF"/>
            </w:tcBorders>
          </w:tcPr>
          <w:p w14:paraId="03876C7A" w14:textId="77777777" w:rsidR="00B3249F" w:rsidRDefault="00B3249F" w:rsidP="00A32496">
            <w:pPr>
              <w:ind w:right="-19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  <w:p w14:paraId="44D6A277" w14:textId="4FDE9993" w:rsidR="00B3249F" w:rsidRPr="002B1763" w:rsidRDefault="00B3249F" w:rsidP="00A32496">
            <w:pPr>
              <w:ind w:right="-19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badań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3249F" w:rsidRPr="002B1763" w14:paraId="2B71F81E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top w:val="single" w:sz="4" w:space="0" w:color="FFFFFF"/>
            </w:tcBorders>
          </w:tcPr>
          <w:p w14:paraId="65763061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22AE12B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A669F7C" w14:textId="536FD719" w:rsidR="00B3249F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Krew ZAKWALIFIKOWANA do przechowywania</w:t>
            </w:r>
          </w:p>
          <w:p w14:paraId="4E014824" w14:textId="660CE27D" w:rsidR="00B3249F" w:rsidRPr="002B1763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przeznaczona do przechowywania na CELE NAUKOWE / WALIDACYJNE</w:t>
            </w:r>
          </w:p>
          <w:p w14:paraId="3A12B2EA" w14:textId="3D8F1615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Krew ZDYSKWALIFIKOWANA po preparatyce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– do utylizacji</w:t>
            </w:r>
          </w:p>
          <w:p w14:paraId="6F100AB2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9589962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20CDFA0" w14:textId="039D01BE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</w:t>
            </w:r>
          </w:p>
          <w:p w14:paraId="02EBCF07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badania</w:t>
            </w:r>
          </w:p>
        </w:tc>
      </w:tr>
      <w:tr w:rsidR="00B3249F" w:rsidRPr="002B1763" w14:paraId="4726445E" w14:textId="77777777" w:rsidTr="00A32496">
        <w:trPr>
          <w:gridAfter w:val="1"/>
          <w:wAfter w:w="196" w:type="dxa"/>
          <w:trHeight w:val="80"/>
        </w:trPr>
        <w:tc>
          <w:tcPr>
            <w:tcW w:w="11057" w:type="dxa"/>
            <w:gridSpan w:val="18"/>
            <w:tcBorders>
              <w:left w:val="nil"/>
              <w:right w:val="nil"/>
            </w:tcBorders>
          </w:tcPr>
          <w:p w14:paraId="4E484FB2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6932A5D6" w14:textId="77777777" w:rsidTr="00A32496">
        <w:trPr>
          <w:gridAfter w:val="1"/>
          <w:wAfter w:w="196" w:type="dxa"/>
          <w:trHeight w:val="123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2A7E4BF3" w14:textId="77777777" w:rsidR="00B3249F" w:rsidRDefault="00B3249F" w:rsidP="00A32496">
            <w:pPr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Wpis do elektronicznej bazy danych</w:t>
            </w:r>
          </w:p>
          <w:p w14:paraId="100D4C3E" w14:textId="77777777" w:rsidR="00B3249F" w:rsidRPr="002E0F42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35DEF500" w14:textId="77777777" w:rsidTr="00A32496">
        <w:trPr>
          <w:gridAfter w:val="1"/>
          <w:wAfter w:w="196" w:type="dxa"/>
          <w:trHeight w:val="123"/>
        </w:trPr>
        <w:tc>
          <w:tcPr>
            <w:tcW w:w="11057" w:type="dxa"/>
            <w:gridSpan w:val="18"/>
            <w:tcBorders>
              <w:top w:val="single" w:sz="4" w:space="0" w:color="FFFFFF"/>
              <w:bottom w:val="single" w:sz="4" w:space="0" w:color="FFFFFF"/>
            </w:tcBorders>
          </w:tcPr>
          <w:p w14:paraId="5710EF3D" w14:textId="77777777" w:rsidR="00B3249F" w:rsidRPr="00DA28F1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6393BDA3" w14:textId="5397D880" w:rsidR="00B3249F" w:rsidRPr="00DA28F1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dokonano wpis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u do elektronicznej bazy danych</w:t>
            </w:r>
          </w:p>
        </w:tc>
      </w:tr>
      <w:tr w:rsidR="00B3249F" w:rsidRPr="002B1763" w14:paraId="5C23727B" w14:textId="77777777" w:rsidTr="00A32496">
        <w:trPr>
          <w:gridAfter w:val="1"/>
          <w:wAfter w:w="196" w:type="dxa"/>
          <w:trHeight w:val="744"/>
        </w:trPr>
        <w:tc>
          <w:tcPr>
            <w:tcW w:w="11057" w:type="dxa"/>
            <w:gridSpan w:val="18"/>
            <w:tcBorders>
              <w:top w:val="single" w:sz="4" w:space="0" w:color="FFFFFF"/>
            </w:tcBorders>
          </w:tcPr>
          <w:p w14:paraId="4569D239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5774161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8387F73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B1403AC" w14:textId="77777777" w:rsidR="00B3249F" w:rsidRPr="00DA28F1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7B2AAA7" w14:textId="77777777" w:rsidR="00B3249F" w:rsidRPr="00DA28F1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6AC2474F" w14:textId="0E0FF489" w:rsidR="00B3249F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dokonującej wpisu</w:t>
            </w:r>
          </w:p>
          <w:p w14:paraId="6C498941" w14:textId="77777777" w:rsidR="00B3249F" w:rsidRPr="00DA28F1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B3249F" w:rsidRPr="002B1763" w14:paraId="578E90EB" w14:textId="77777777" w:rsidTr="00A32496">
        <w:trPr>
          <w:gridAfter w:val="1"/>
          <w:wAfter w:w="196" w:type="dxa"/>
          <w:trHeight w:val="70"/>
        </w:trPr>
        <w:tc>
          <w:tcPr>
            <w:tcW w:w="2557" w:type="dxa"/>
            <w:gridSpan w:val="3"/>
            <w:tcBorders>
              <w:top w:val="single" w:sz="4" w:space="0" w:color="auto"/>
            </w:tcBorders>
          </w:tcPr>
          <w:p w14:paraId="702E3677" w14:textId="77777777" w:rsidR="00B3249F" w:rsidRPr="002B1763" w:rsidRDefault="00B3249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lastRenderedPageBreak/>
              <w:t xml:space="preserve">Numer dzienny </w:t>
            </w:r>
          </w:p>
          <w:p w14:paraId="7476D7D6" w14:textId="77777777" w:rsidR="00B3249F" w:rsidRPr="00C03D36" w:rsidRDefault="00B3249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3400" w:type="dxa"/>
            <w:gridSpan w:val="9"/>
            <w:tcBorders>
              <w:top w:val="single" w:sz="4" w:space="0" w:color="auto"/>
            </w:tcBorders>
          </w:tcPr>
          <w:p w14:paraId="0E432B60" w14:textId="37EC59CF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Numer zestawu</w:t>
            </w:r>
          </w:p>
        </w:tc>
        <w:tc>
          <w:tcPr>
            <w:tcW w:w="5100" w:type="dxa"/>
            <w:gridSpan w:val="6"/>
            <w:tcBorders>
              <w:top w:val="single" w:sz="4" w:space="0" w:color="auto"/>
            </w:tcBorders>
          </w:tcPr>
          <w:p w14:paraId="41E3B474" w14:textId="013E274E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Numer porcji</w:t>
            </w:r>
          </w:p>
        </w:tc>
      </w:tr>
      <w:tr w:rsidR="00B3249F" w:rsidRPr="002B1763" w14:paraId="439CCDA9" w14:textId="77777777" w:rsidTr="00A32496">
        <w:trPr>
          <w:gridAfter w:val="1"/>
          <w:wAfter w:w="196" w:type="dxa"/>
          <w:trHeight w:val="70"/>
        </w:trPr>
        <w:tc>
          <w:tcPr>
            <w:tcW w:w="11057" w:type="dxa"/>
            <w:gridSpan w:val="18"/>
            <w:tcBorders>
              <w:top w:val="single" w:sz="4" w:space="0" w:color="auto"/>
              <w:left w:val="nil"/>
              <w:right w:val="nil"/>
            </w:tcBorders>
          </w:tcPr>
          <w:p w14:paraId="22F2470F" w14:textId="77777777" w:rsidR="00B3249F" w:rsidRPr="002B1763" w:rsidRDefault="00B3249F" w:rsidP="00A32496">
            <w:pPr>
              <w:rPr>
                <w:rFonts w:ascii="Tahoma" w:hAnsi="Tahoma" w:cs="Tahoma"/>
                <w:sz w:val="16"/>
                <w:szCs w:val="16"/>
                <w:lang w:val="en-US" w:eastAsia="pl-PL"/>
              </w:rPr>
            </w:pPr>
          </w:p>
        </w:tc>
      </w:tr>
      <w:tr w:rsidR="00B3249F" w:rsidRPr="002B1763" w14:paraId="0FC344FE" w14:textId="77777777" w:rsidTr="00A32496">
        <w:trPr>
          <w:gridAfter w:val="1"/>
          <w:wAfter w:w="196" w:type="dxa"/>
          <w:trHeight w:val="170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5016A4F6" w14:textId="77777777" w:rsidR="00B3249F" w:rsidRPr="002B1763" w:rsidRDefault="00B3249F" w:rsidP="00A32496">
            <w:pPr>
              <w:pStyle w:val="Akapitzlist"/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Kontakt z matką</w:t>
            </w:r>
          </w:p>
        </w:tc>
      </w:tr>
      <w:tr w:rsidR="00B3249F" w:rsidRPr="002B1763" w14:paraId="7F0B4D00" w14:textId="77777777" w:rsidTr="00A32496">
        <w:trPr>
          <w:gridAfter w:val="1"/>
          <w:wAfter w:w="196" w:type="dxa"/>
          <w:trHeight w:val="465"/>
        </w:trPr>
        <w:tc>
          <w:tcPr>
            <w:tcW w:w="5957" w:type="dxa"/>
            <w:gridSpan w:val="12"/>
            <w:tcBorders>
              <w:top w:val="single" w:sz="4" w:space="0" w:color="FFFFFF"/>
              <w:bottom w:val="single" w:sz="4" w:space="0" w:color="FFFFFF"/>
            </w:tcBorders>
          </w:tcPr>
          <w:p w14:paraId="4F73E678" w14:textId="77777777" w:rsidR="00B3249F" w:rsidRPr="002B1763" w:rsidRDefault="00B3249F" w:rsidP="00A32496">
            <w:pPr>
              <w:ind w:left="238" w:hanging="238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2C5D5EDD" w14:textId="77777777" w:rsidR="00B3249F" w:rsidRPr="002B1763" w:rsidRDefault="00B3249F" w:rsidP="00A32496">
            <w:pPr>
              <w:ind w:left="238" w:hanging="23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poinformowano matkę o konieczności wykonania powtórnych</w:t>
            </w:r>
          </w:p>
          <w:p w14:paraId="150D1E5A" w14:textId="77777777" w:rsidR="00B3249F" w:rsidRPr="002B1763" w:rsidRDefault="00B3249F" w:rsidP="00A32496">
            <w:pPr>
              <w:pStyle w:val="Akapitzlist"/>
              <w:ind w:left="596" w:hanging="596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ab/>
              <w:t xml:space="preserve"> badań wirusologicznych z krwi obwodowej</w:t>
            </w:r>
          </w:p>
          <w:p w14:paraId="335222E9" w14:textId="77777777" w:rsidR="00B3249F" w:rsidRPr="002B1763" w:rsidRDefault="00B3249F" w:rsidP="00A32496">
            <w:pPr>
              <w:pStyle w:val="Akapitzlist"/>
              <w:ind w:left="596" w:hanging="596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100" w:type="dxa"/>
            <w:gridSpan w:val="6"/>
            <w:vMerge w:val="restart"/>
            <w:tcBorders>
              <w:top w:val="single" w:sz="4" w:space="0" w:color="FFFFFF"/>
            </w:tcBorders>
          </w:tcPr>
          <w:p w14:paraId="711211AB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kontaktu z matką</w:t>
            </w:r>
          </w:p>
          <w:p w14:paraId="5D3CC2D5" w14:textId="6246EC33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…………………………………………………………………</w:t>
            </w:r>
          </w:p>
        </w:tc>
      </w:tr>
      <w:tr w:rsidR="00B3249F" w:rsidRPr="002B1763" w14:paraId="34D09CD2" w14:textId="77777777" w:rsidTr="00A32496">
        <w:trPr>
          <w:gridAfter w:val="1"/>
          <w:wAfter w:w="196" w:type="dxa"/>
          <w:trHeight w:val="120"/>
        </w:trPr>
        <w:tc>
          <w:tcPr>
            <w:tcW w:w="5957" w:type="dxa"/>
            <w:gridSpan w:val="12"/>
            <w:tcBorders>
              <w:top w:val="single" w:sz="4" w:space="0" w:color="FFFFFF"/>
              <w:bottom w:val="single" w:sz="4" w:space="0" w:color="FFFFFF"/>
            </w:tcBorders>
          </w:tcPr>
          <w:p w14:paraId="6F960138" w14:textId="77777777" w:rsidR="00B3249F" w:rsidRPr="002B1763" w:rsidRDefault="00B3249F" w:rsidP="00A32496">
            <w:pPr>
              <w:pStyle w:val="Akapitzlist"/>
              <w:numPr>
                <w:ilvl w:val="1"/>
                <w:numId w:val="2"/>
              </w:numPr>
              <w:ind w:left="313" w:hanging="301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Informację przekazano</w:t>
            </w:r>
          </w:p>
        </w:tc>
        <w:tc>
          <w:tcPr>
            <w:tcW w:w="5100" w:type="dxa"/>
            <w:gridSpan w:val="6"/>
            <w:vMerge/>
          </w:tcPr>
          <w:p w14:paraId="68B9A3DF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B3249F" w:rsidRPr="002B1763" w14:paraId="5541B4A8" w14:textId="77777777" w:rsidTr="00A32496">
        <w:trPr>
          <w:gridAfter w:val="1"/>
          <w:wAfter w:w="196" w:type="dxa"/>
          <w:trHeight w:val="473"/>
        </w:trPr>
        <w:tc>
          <w:tcPr>
            <w:tcW w:w="5957" w:type="dxa"/>
            <w:gridSpan w:val="12"/>
            <w:tcBorders>
              <w:top w:val="single" w:sz="4" w:space="0" w:color="FFFFFF"/>
              <w:bottom w:val="single" w:sz="4" w:space="0" w:color="FFFFFF"/>
            </w:tcBorders>
          </w:tcPr>
          <w:p w14:paraId="421CF2F7" w14:textId="77777777" w:rsidR="00B3249F" w:rsidRPr="002B1763" w:rsidRDefault="00B3249F" w:rsidP="00A32496">
            <w:pPr>
              <w:ind w:left="238" w:hanging="238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telefonicznie  </w:t>
            </w:r>
          </w:p>
          <w:p w14:paraId="6BA1BCED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mailowo</w:t>
            </w:r>
          </w:p>
          <w:p w14:paraId="36D9D013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w inny sposób …………………………………………………………………………</w:t>
            </w:r>
          </w:p>
        </w:tc>
        <w:tc>
          <w:tcPr>
            <w:tcW w:w="5100" w:type="dxa"/>
            <w:gridSpan w:val="6"/>
            <w:vMerge/>
            <w:tcBorders>
              <w:bottom w:val="single" w:sz="4" w:space="0" w:color="FFFFFF"/>
            </w:tcBorders>
          </w:tcPr>
          <w:p w14:paraId="5D104C08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</w:tr>
      <w:tr w:rsidR="00B3249F" w:rsidRPr="002B1763" w14:paraId="2B66FFF4" w14:textId="77777777" w:rsidTr="00A32496">
        <w:trPr>
          <w:gridAfter w:val="1"/>
          <w:wAfter w:w="196" w:type="dxa"/>
          <w:trHeight w:val="555"/>
        </w:trPr>
        <w:tc>
          <w:tcPr>
            <w:tcW w:w="11057" w:type="dxa"/>
            <w:gridSpan w:val="18"/>
            <w:tcBorders>
              <w:top w:val="single" w:sz="4" w:space="0" w:color="FFFFFF"/>
            </w:tcBorders>
          </w:tcPr>
          <w:p w14:paraId="54BC847F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F33D274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9DDCABB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21D8F92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2319AF4E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informującej matkę</w:t>
            </w:r>
          </w:p>
        </w:tc>
      </w:tr>
      <w:tr w:rsidR="00B3249F" w:rsidRPr="002B1763" w14:paraId="30A25CD9" w14:textId="77777777" w:rsidTr="00A32496">
        <w:trPr>
          <w:gridAfter w:val="1"/>
          <w:wAfter w:w="196" w:type="dxa"/>
          <w:trHeight w:val="196"/>
        </w:trPr>
        <w:tc>
          <w:tcPr>
            <w:tcW w:w="11057" w:type="dxa"/>
            <w:gridSpan w:val="18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760B75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67582187" w14:textId="77777777" w:rsidTr="00A32496">
        <w:trPr>
          <w:gridAfter w:val="1"/>
          <w:wAfter w:w="196" w:type="dxa"/>
          <w:trHeight w:val="123"/>
        </w:trPr>
        <w:tc>
          <w:tcPr>
            <w:tcW w:w="11057" w:type="dxa"/>
            <w:gridSpan w:val="18"/>
            <w:tcBorders>
              <w:bottom w:val="single" w:sz="4" w:space="0" w:color="FFFFFF" w:themeColor="background1"/>
            </w:tcBorders>
          </w:tcPr>
          <w:p w14:paraId="5FD0C666" w14:textId="77777777" w:rsidR="00B3249F" w:rsidRPr="002B1763" w:rsidRDefault="00B3249F" w:rsidP="00A32496">
            <w:pPr>
              <w:pStyle w:val="Akapitzlist"/>
              <w:numPr>
                <w:ilvl w:val="0"/>
                <w:numId w:val="2"/>
              </w:numPr>
              <w:tabs>
                <w:tab w:val="left" w:pos="313"/>
              </w:tabs>
              <w:ind w:left="-113" w:firstLine="113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 Badania krwi matki po 6 miesiącach</w:t>
            </w:r>
          </w:p>
        </w:tc>
      </w:tr>
      <w:tr w:rsidR="00B3249F" w:rsidRPr="002B1763" w14:paraId="10386E04" w14:textId="77777777" w:rsidTr="00A32496">
        <w:trPr>
          <w:gridAfter w:val="1"/>
          <w:wAfter w:w="196" w:type="dxa"/>
          <w:trHeight w:val="1531"/>
        </w:trPr>
        <w:tc>
          <w:tcPr>
            <w:tcW w:w="2102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0B1627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35DB567" w14:textId="08E4DC0E" w:rsidR="00B3249F" w:rsidRPr="00004D14" w:rsidRDefault="00B3249F" w:rsidP="00A32496">
            <w:pPr>
              <w:numPr>
                <w:ilvl w:val="1"/>
                <w:numId w:val="2"/>
              </w:numPr>
              <w:ind w:left="313" w:hanging="313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C97650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>HBs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Ag: </w:t>
            </w:r>
          </w:p>
          <w:p w14:paraId="2D050517" w14:textId="19B20681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Anty-HBc:</w:t>
            </w:r>
          </w:p>
          <w:p w14:paraId="34A10093" w14:textId="17CD2A70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val="en-US" w:eastAsia="pl-PL"/>
              </w:rPr>
              <w:t>Anty-HCV:</w:t>
            </w:r>
          </w:p>
          <w:p w14:paraId="1F9FCA3E" w14:textId="3397A890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Anty-HIV 1,2:</w:t>
            </w:r>
          </w:p>
          <w:p w14:paraId="501E60E6" w14:textId="69DA54CE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Anty-CMV IgM:</w:t>
            </w:r>
          </w:p>
          <w:p w14:paraId="3878301F" w14:textId="27CDCE1A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Anty-CMV IgG:</w:t>
            </w:r>
          </w:p>
          <w:p w14:paraId="75DAE38F" w14:textId="6539B4DB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Anty-Toxo IgM:</w:t>
            </w:r>
          </w:p>
          <w:p w14:paraId="6958DE08" w14:textId="1414536A" w:rsidR="00B3249F" w:rsidRPr="00004D14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Anty-Tox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>o IgG:</w:t>
            </w:r>
          </w:p>
          <w:p w14:paraId="114AC721" w14:textId="1E78275A" w:rsidR="00B3249F" w:rsidRDefault="00B3249F" w:rsidP="00A32496">
            <w:pPr>
              <w:numPr>
                <w:ilvl w:val="1"/>
                <w:numId w:val="2"/>
              </w:num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Anty-Syfilis:</w:t>
            </w:r>
          </w:p>
          <w:p w14:paraId="7CC5F7E1" w14:textId="77777777" w:rsidR="00B3249F" w:rsidRDefault="00B3249F" w:rsidP="00A32496">
            <w:pPr>
              <w:numPr>
                <w:ilvl w:val="1"/>
                <w:numId w:val="2"/>
              </w:numPr>
              <w:tabs>
                <w:tab w:val="left" w:pos="454"/>
              </w:tabs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DNA wirusa HBV:</w:t>
            </w:r>
          </w:p>
          <w:p w14:paraId="51C36A19" w14:textId="4EDAC646" w:rsidR="00B3249F" w:rsidRPr="002B1763" w:rsidRDefault="00B3249F" w:rsidP="00A32496">
            <w:pPr>
              <w:numPr>
                <w:ilvl w:val="1"/>
                <w:numId w:val="2"/>
              </w:numPr>
              <w:tabs>
                <w:tab w:val="left" w:pos="454"/>
              </w:tabs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RNA wirusa HCV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3855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CA288F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682C9DE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12873446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67ED2730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10053A67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339E2C5A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5618559B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7E98FE23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4E5A74F5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7F45B8BC" w14:textId="77777777" w:rsidR="00B3249F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30CD0D6B" w14:textId="77777777" w:rsidR="00B3249F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  <w:p w14:paraId="458884EF" w14:textId="77777777" w:rsidR="00B3249F" w:rsidRPr="002B1763" w:rsidRDefault="00B3249F" w:rsidP="00A32496">
            <w:pPr>
              <w:ind w:left="-108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ujemny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dodatni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5100" w:type="dxa"/>
            <w:gridSpan w:val="6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1608E1B" w14:textId="58FA5002" w:rsidR="00B3249F" w:rsidRPr="002B1763" w:rsidRDefault="00B3249F" w:rsidP="00A32496">
            <w:pPr>
              <w:ind w:right="-19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badań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</w:t>
            </w:r>
            <w:r w:rsidR="005D3C22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="005D3C22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B3249F" w:rsidRPr="002B1763" w14:paraId="2A4B5F59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top w:val="single" w:sz="4" w:space="0" w:color="FFFFFF" w:themeColor="background1"/>
            </w:tcBorders>
          </w:tcPr>
          <w:p w14:paraId="217250F1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0CE9941" w14:textId="7DD802E6" w:rsidR="00B3249F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Krew </w:t>
            </w:r>
            <w:r w:rsidR="00ED161E"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ZAKWALIFIKOWANA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do przechowywania</w:t>
            </w:r>
          </w:p>
          <w:p w14:paraId="70DA3A9C" w14:textId="1E6E1FA5" w:rsidR="00B3249F" w:rsidRPr="002B1763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przeznaczona do przechowywania na </w:t>
            </w:r>
            <w:r w:rsidR="00ED161E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CELE NAUKOWE / WALIDACYJNE</w:t>
            </w:r>
          </w:p>
          <w:p w14:paraId="0DA728A2" w14:textId="4A908EF8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Krew </w:t>
            </w:r>
            <w:r w:rsidR="00ED161E"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ZDYSKWALIFIKOWANA 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po preparatyce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– do utylizacji</w:t>
            </w:r>
          </w:p>
          <w:p w14:paraId="3CB73B54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C6BE5B9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997EE11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1494C4B7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badania</w:t>
            </w:r>
          </w:p>
        </w:tc>
      </w:tr>
      <w:tr w:rsidR="00B3249F" w:rsidRPr="002B1763" w14:paraId="0E8F389F" w14:textId="77777777" w:rsidTr="00A32496">
        <w:trPr>
          <w:gridAfter w:val="1"/>
          <w:wAfter w:w="196" w:type="dxa"/>
          <w:trHeight w:val="185"/>
        </w:trPr>
        <w:tc>
          <w:tcPr>
            <w:tcW w:w="11057" w:type="dxa"/>
            <w:gridSpan w:val="1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28959C05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573B4CCE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bottom w:val="single" w:sz="4" w:space="0" w:color="FFFFFF"/>
            </w:tcBorders>
          </w:tcPr>
          <w:p w14:paraId="277BE635" w14:textId="77777777" w:rsidR="00B3249F" w:rsidRPr="002B1763" w:rsidRDefault="00B3249F" w:rsidP="00A32496">
            <w:pPr>
              <w:pStyle w:val="Akapitzlist"/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Badania</w:t>
            </w: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układu zgodności tkankowej HLA preparatu krwi pępowinowej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(wykonywane w laboratorium zewnętrznym)</w:t>
            </w:r>
          </w:p>
        </w:tc>
      </w:tr>
      <w:tr w:rsidR="00B3249F" w:rsidRPr="002B1763" w14:paraId="5C7A52C4" w14:textId="77777777" w:rsidTr="00A32496">
        <w:trPr>
          <w:gridAfter w:val="1"/>
          <w:wAfter w:w="196" w:type="dxa"/>
          <w:trHeight w:val="730"/>
        </w:trPr>
        <w:tc>
          <w:tcPr>
            <w:tcW w:w="5203" w:type="dxa"/>
            <w:gridSpan w:val="8"/>
            <w:tcBorders>
              <w:top w:val="single" w:sz="4" w:space="0" w:color="FFFFFF"/>
              <w:bottom w:val="single" w:sz="4" w:space="0" w:color="FFFFFF"/>
            </w:tcBorders>
          </w:tcPr>
          <w:p w14:paraId="18FE549A" w14:textId="77777777" w:rsidR="00B3249F" w:rsidRPr="002B1763" w:rsidRDefault="00B3249F" w:rsidP="00A32496">
            <w:pPr>
              <w:pStyle w:val="Akapitzlist"/>
              <w:numPr>
                <w:ilvl w:val="1"/>
                <w:numId w:val="2"/>
              </w:numPr>
              <w:ind w:left="454" w:hanging="436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Wynik badania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HLA (low resolution):</w:t>
            </w:r>
          </w:p>
          <w:p w14:paraId="700062A5" w14:textId="77777777" w:rsidR="00B3249F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9D557D0" w14:textId="77777777" w:rsidR="00B3249F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A ……………………………………………………………………………………    </w:t>
            </w:r>
          </w:p>
          <w:p w14:paraId="6896BAC6" w14:textId="77777777" w:rsidR="00B3249F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B ……………………………………………………………………………………</w:t>
            </w:r>
          </w:p>
          <w:p w14:paraId="79883390" w14:textId="77777777" w:rsidR="00B3249F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C ……………………………………………………………………………………</w:t>
            </w:r>
          </w:p>
          <w:p w14:paraId="792F2241" w14:textId="77777777" w:rsidR="00B3249F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DRB1………………………………………………………………………………</w:t>
            </w:r>
          </w:p>
          <w:p w14:paraId="20421D10" w14:textId="77777777" w:rsidR="00B3249F" w:rsidRPr="002B1763" w:rsidRDefault="00B3249F" w:rsidP="00A32496">
            <w:pPr>
              <w:pStyle w:val="Akapitzlist"/>
              <w:ind w:left="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DQB1………………………………………………………………………………</w:t>
            </w:r>
          </w:p>
        </w:tc>
        <w:tc>
          <w:tcPr>
            <w:tcW w:w="5854" w:type="dxa"/>
            <w:gridSpan w:val="10"/>
            <w:tcBorders>
              <w:top w:val="single" w:sz="4" w:space="0" w:color="FFFFFF"/>
              <w:bottom w:val="single" w:sz="4" w:space="0" w:color="FFFFFF"/>
            </w:tcBorders>
          </w:tcPr>
          <w:p w14:paraId="2361B59F" w14:textId="77777777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badania</w:t>
            </w:r>
          </w:p>
          <w:p w14:paraId="76816130" w14:textId="751F0DFF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3249F" w:rsidRPr="002B1763" w14:paraId="0D747102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top w:val="single" w:sz="4" w:space="0" w:color="FFFFFF"/>
            </w:tcBorders>
          </w:tcPr>
          <w:p w14:paraId="5BC60B6F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7B1802F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07094E1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F8F6344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4ADFF986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Podpis osoby weryfikującej badanie</w:t>
            </w:r>
          </w:p>
        </w:tc>
      </w:tr>
      <w:tr w:rsidR="00B3249F" w:rsidRPr="002B1763" w14:paraId="366D559F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left w:val="single" w:sz="4" w:space="0" w:color="FFFFFF"/>
              <w:right w:val="single" w:sz="4" w:space="0" w:color="FFFFFF"/>
            </w:tcBorders>
          </w:tcPr>
          <w:p w14:paraId="47201FB6" w14:textId="77777777" w:rsidR="00B3249F" w:rsidRPr="00BE647C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449B7FB3" w14:textId="77777777" w:rsidTr="00A32496">
        <w:trPr>
          <w:gridAfter w:val="1"/>
          <w:wAfter w:w="196" w:type="dxa"/>
          <w:trHeight w:val="123"/>
        </w:trPr>
        <w:tc>
          <w:tcPr>
            <w:tcW w:w="11057" w:type="dxa"/>
            <w:gridSpan w:val="18"/>
            <w:tcBorders>
              <w:bottom w:val="single" w:sz="4" w:space="0" w:color="FFFFFF" w:themeColor="background1"/>
            </w:tcBorders>
          </w:tcPr>
          <w:p w14:paraId="1B7A79B3" w14:textId="77777777" w:rsidR="00B3249F" w:rsidRPr="002B1763" w:rsidRDefault="00B3249F" w:rsidP="00A32496">
            <w:pPr>
              <w:pStyle w:val="Akapitzlist"/>
              <w:numPr>
                <w:ilvl w:val="0"/>
                <w:numId w:val="2"/>
              </w:numPr>
              <w:ind w:left="313" w:hanging="313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Zwolnienie z kwarantanny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 </w:t>
            </w:r>
          </w:p>
        </w:tc>
      </w:tr>
      <w:tr w:rsidR="00B3249F" w:rsidRPr="002B1763" w14:paraId="065695B2" w14:textId="77777777" w:rsidTr="00A32496">
        <w:trPr>
          <w:gridAfter w:val="1"/>
          <w:wAfter w:w="196" w:type="dxa"/>
          <w:trHeight w:val="446"/>
        </w:trPr>
        <w:tc>
          <w:tcPr>
            <w:tcW w:w="4211" w:type="dxa"/>
            <w:gridSpan w:val="6"/>
            <w:vMerge w:val="restart"/>
            <w:tcBorders>
              <w:top w:val="single" w:sz="4" w:space="0" w:color="FFFFFF" w:themeColor="background1"/>
            </w:tcBorders>
          </w:tcPr>
          <w:p w14:paraId="1C7ECE4C" w14:textId="499EA38F" w:rsidR="00B3249F" w:rsidRPr="00F37B29" w:rsidRDefault="00B3249F" w:rsidP="00A32496">
            <w:pPr>
              <w:ind w:left="540" w:hanging="360"/>
              <w:rPr>
                <w:rFonts w:ascii="Tahoma" w:hAnsi="Tahoma" w:cs="Tahoma"/>
                <w:bCs/>
                <w:sz w:val="16"/>
                <w:szCs w:val="16"/>
                <w:highlight w:val="yellow"/>
                <w:lang w:eastAsia="pl-PL"/>
              </w:rPr>
            </w:pPr>
          </w:p>
          <w:p w14:paraId="47BCEC09" w14:textId="3E69F303" w:rsidR="00B3249F" w:rsidRPr="00DA28F1" w:rsidRDefault="00B3249F" w:rsidP="00A32496">
            <w:p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ab/>
              <w:t xml:space="preserve">Krew zakwalifikowana do przechowywania w zbiorniku z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>porcjami niezakażonymi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, przeznaczonymi na cele transplantacyjne – </w:t>
            </w:r>
            <w:r w:rsidRPr="00622AA1">
              <w:rPr>
                <w:rFonts w:ascii="Tahoma" w:hAnsi="Tahoma" w:cs="Tahoma"/>
                <w:bCs/>
                <w:sz w:val="16"/>
                <w:szCs w:val="16"/>
                <w:u w:val="single"/>
                <w:lang w:eastAsia="pl-PL"/>
              </w:rPr>
              <w:t>zbiornik docelowy</w:t>
            </w:r>
          </w:p>
          <w:p w14:paraId="35B7F87A" w14:textId="77777777" w:rsidR="00B3249F" w:rsidRPr="00DA28F1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0AB94F6B" w14:textId="042C9C04" w:rsidR="00B3249F" w:rsidRDefault="00B3249F" w:rsidP="00A32496">
            <w:p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ab/>
              <w:t>Krew zdyskwalifikowana po przechowywaniu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w zbiorniku kwarantanna – </w:t>
            </w:r>
            <w:r w:rsidRPr="007E5365">
              <w:rPr>
                <w:rFonts w:ascii="Tahoma" w:hAnsi="Tahoma" w:cs="Tahoma"/>
                <w:bCs/>
                <w:sz w:val="16"/>
                <w:szCs w:val="16"/>
                <w:u w:val="single"/>
                <w:lang w:eastAsia="pl-PL"/>
              </w:rPr>
              <w:t>przeznaczone do utylizacji</w:t>
            </w:r>
          </w:p>
          <w:p w14:paraId="45B4F16C" w14:textId="77777777" w:rsidR="00B3249F" w:rsidRDefault="00B3249F" w:rsidP="00A32496">
            <w:p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5F5914B" w14:textId="6BA80860" w:rsidR="00B3249F" w:rsidRDefault="00B3249F" w:rsidP="00A32496">
            <w:pPr>
              <w:ind w:left="360" w:hanging="360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ab/>
              <w:t xml:space="preserve">Krew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(zdyskwalifikowana) przeniesiona</w:t>
            </w:r>
            <w:r w:rsidRPr="00DA28F1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do przechowywania w zbiorniku z porcjami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przeznaczonymi na cel naukowe i/lub walidacyjne – </w:t>
            </w:r>
            <w:r w:rsidRPr="007E5365">
              <w:rPr>
                <w:rFonts w:ascii="Tahoma" w:hAnsi="Tahoma" w:cs="Tahoma"/>
                <w:bCs/>
                <w:sz w:val="16"/>
                <w:szCs w:val="16"/>
                <w:u w:val="single"/>
                <w:lang w:eastAsia="pl-PL"/>
              </w:rPr>
              <w:t>zbiornik zdyskwalifikowane</w:t>
            </w:r>
          </w:p>
          <w:p w14:paraId="6DC426AD" w14:textId="77777777" w:rsidR="00B3249F" w:rsidRPr="00F37B29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6846" w:type="dxa"/>
            <w:gridSpan w:val="1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90CAA32" w14:textId="435DBE0D" w:rsidR="00B3249F" w:rsidRPr="002B1763" w:rsidRDefault="00B3249F" w:rsidP="00A32496">
            <w:pP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lastRenderedPageBreak/>
              <w:t>Uwagi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 dotyczące zwolnienia z kwarantanny</w:t>
            </w:r>
          </w:p>
          <w:p w14:paraId="15E9F0A5" w14:textId="6190163C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AC1B16C" w14:textId="18403325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</w:t>
            </w:r>
          </w:p>
          <w:p w14:paraId="03C06104" w14:textId="5BBA8AF5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3249F" w:rsidRPr="002B1763" w14:paraId="66B7B8BC" w14:textId="77777777" w:rsidTr="00A32496">
        <w:trPr>
          <w:gridAfter w:val="1"/>
          <w:wAfter w:w="196" w:type="dxa"/>
          <w:trHeight w:val="478"/>
        </w:trPr>
        <w:tc>
          <w:tcPr>
            <w:tcW w:w="4211" w:type="dxa"/>
            <w:gridSpan w:val="6"/>
            <w:vMerge/>
            <w:tcBorders>
              <w:right w:val="single" w:sz="4" w:space="0" w:color="FFFFFF" w:themeColor="background1"/>
            </w:tcBorders>
          </w:tcPr>
          <w:p w14:paraId="42B98CD4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846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</w:tcBorders>
          </w:tcPr>
          <w:p w14:paraId="2AB717E6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495184D0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5D3F76A6" w14:textId="584A2920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17234007" w14:textId="77777777" w:rsidTr="00A32496">
        <w:trPr>
          <w:gridAfter w:val="1"/>
          <w:wAfter w:w="196" w:type="dxa"/>
          <w:trHeight w:val="286"/>
        </w:trPr>
        <w:tc>
          <w:tcPr>
            <w:tcW w:w="4211" w:type="dxa"/>
            <w:gridSpan w:val="6"/>
            <w:vMerge/>
            <w:tcBorders>
              <w:right w:val="single" w:sz="4" w:space="0" w:color="FFFFFF" w:themeColor="background1"/>
            </w:tcBorders>
          </w:tcPr>
          <w:p w14:paraId="0BED6618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6846" w:type="dxa"/>
            <w:gridSpan w:val="12"/>
            <w:tcBorders>
              <w:top w:val="single" w:sz="4" w:space="0" w:color="FFFFFF"/>
              <w:left w:val="single" w:sz="4" w:space="0" w:color="FFFFFF" w:themeColor="background1"/>
            </w:tcBorders>
          </w:tcPr>
          <w:p w14:paraId="30189FE5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</w:t>
            </w:r>
          </w:p>
          <w:p w14:paraId="55E054BD" w14:textId="3A21A2CE" w:rsidR="00B3249F" w:rsidRDefault="000D31B8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Data i podpis </w:t>
            </w:r>
            <w:r w:rsidR="00B3249F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Osoby odpowiedzialnej Banku Komórek Macierzystych</w:t>
            </w:r>
          </w:p>
          <w:p w14:paraId="2D725B3F" w14:textId="01C0CD6B" w:rsidR="00DD2A87" w:rsidRDefault="00DD2A87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BA567A" w14:paraId="44EF19FE" w14:textId="77777777" w:rsidTr="00A32496">
        <w:trPr>
          <w:gridAfter w:val="1"/>
          <w:wAfter w:w="196" w:type="dxa"/>
          <w:trHeight w:val="70"/>
        </w:trPr>
        <w:tc>
          <w:tcPr>
            <w:tcW w:w="3789" w:type="dxa"/>
            <w:gridSpan w:val="5"/>
            <w:tcBorders>
              <w:top w:val="single" w:sz="4" w:space="0" w:color="auto"/>
            </w:tcBorders>
          </w:tcPr>
          <w:p w14:paraId="283A52FD" w14:textId="77777777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BA567A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 xml:space="preserve">Numer dzienny </w:t>
            </w:r>
          </w:p>
          <w:p w14:paraId="5E6CE0C2" w14:textId="77777777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</w:tc>
        <w:tc>
          <w:tcPr>
            <w:tcW w:w="3642" w:type="dxa"/>
            <w:gridSpan w:val="11"/>
            <w:tcBorders>
              <w:top w:val="single" w:sz="4" w:space="0" w:color="auto"/>
            </w:tcBorders>
          </w:tcPr>
          <w:p w14:paraId="11F75E27" w14:textId="608E7240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BA567A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>Numer zestawu</w:t>
            </w:r>
          </w:p>
        </w:tc>
        <w:tc>
          <w:tcPr>
            <w:tcW w:w="3626" w:type="dxa"/>
            <w:gridSpan w:val="2"/>
            <w:tcBorders>
              <w:top w:val="single" w:sz="4" w:space="0" w:color="auto"/>
            </w:tcBorders>
          </w:tcPr>
          <w:p w14:paraId="6DE9FF2C" w14:textId="53C1DFE2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BA567A"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  <w:t>Numer porcji</w:t>
            </w:r>
          </w:p>
        </w:tc>
      </w:tr>
      <w:tr w:rsidR="00B3249F" w:rsidRPr="00BA567A" w14:paraId="09DE7A60" w14:textId="77777777" w:rsidTr="00A32496">
        <w:trPr>
          <w:gridAfter w:val="1"/>
          <w:wAfter w:w="196" w:type="dxa"/>
          <w:trHeight w:val="70"/>
        </w:trPr>
        <w:tc>
          <w:tcPr>
            <w:tcW w:w="11057" w:type="dxa"/>
            <w:gridSpan w:val="18"/>
            <w:tcBorders>
              <w:top w:val="single" w:sz="4" w:space="0" w:color="auto"/>
              <w:left w:val="nil"/>
              <w:right w:val="nil"/>
            </w:tcBorders>
          </w:tcPr>
          <w:p w14:paraId="47E72760" w14:textId="77777777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</w:tc>
      </w:tr>
      <w:tr w:rsidR="00B3249F" w:rsidRPr="00BA567A" w14:paraId="5C7B2834" w14:textId="77777777" w:rsidTr="00A32496">
        <w:trPr>
          <w:gridAfter w:val="1"/>
          <w:wAfter w:w="196" w:type="dxa"/>
          <w:trHeight w:val="3295"/>
        </w:trPr>
        <w:tc>
          <w:tcPr>
            <w:tcW w:w="5957" w:type="dxa"/>
            <w:gridSpan w:val="12"/>
            <w:tcBorders>
              <w:top w:val="single" w:sz="4" w:space="0" w:color="auto"/>
              <w:bottom w:val="nil"/>
            </w:tcBorders>
          </w:tcPr>
          <w:p w14:paraId="5F2F8A2D" w14:textId="77777777" w:rsidR="00B3249F" w:rsidRPr="000D31B8" w:rsidRDefault="00B3249F" w:rsidP="00A32496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160426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Badania </w:t>
            </w:r>
            <w:r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preparatu krwi pępowinowej po rozmrożeniu</w:t>
            </w:r>
          </w:p>
          <w:p w14:paraId="6BBD4C75" w14:textId="77777777" w:rsidR="00B3249F" w:rsidRPr="000D31B8" w:rsidRDefault="00B3249F" w:rsidP="00A32496">
            <w:pPr>
              <w:pStyle w:val="Akapitzlist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DD4C520" w14:textId="77777777" w:rsidR="00B3249F" w:rsidRDefault="00B3249F" w:rsidP="00A32496">
            <w:pPr>
              <w:spacing w:line="276" w:lineRule="auto"/>
              <w:ind w:left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269B423B" w14:textId="77777777" w:rsidR="00B3249F" w:rsidRPr="002B1763" w:rsidRDefault="00B3249F" w:rsidP="00A32496">
            <w:pPr>
              <w:numPr>
                <w:ilvl w:val="1"/>
                <w:numId w:val="2"/>
              </w:numPr>
              <w:spacing w:line="276" w:lineRule="auto"/>
              <w:ind w:left="540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WBC</w:t>
            </w:r>
          </w:p>
          <w:p w14:paraId="2D48909A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WBC we krwi pępowinowej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53E01C24" w14:textId="77777777" w:rsidR="00B3249F" w:rsidRPr="00ED161E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WBC w preparacie KP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57A473C2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Odzysk komórek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</w:t>
            </w:r>
          </w:p>
          <w:p w14:paraId="5AF9BBC8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Żywotność komórek CD45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 </w:t>
            </w:r>
          </w:p>
          <w:p w14:paraId="39A5CD7C" w14:textId="77777777" w:rsidR="00B3249F" w:rsidRPr="002B1763" w:rsidRDefault="00B3249F" w:rsidP="00A32496">
            <w:pPr>
              <w:pBdr>
                <w:right w:val="single" w:sz="4" w:space="4" w:color="auto"/>
              </w:pBdr>
              <w:spacing w:line="276" w:lineRule="auto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28C8E21E" w14:textId="77777777" w:rsidR="00B3249F" w:rsidRDefault="00B3249F" w:rsidP="00A32496">
            <w:pPr>
              <w:numPr>
                <w:ilvl w:val="1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CD34</w:t>
            </w:r>
            <w:r w:rsidRPr="002B1763">
              <w:rPr>
                <w:rFonts w:ascii="Tahoma" w:hAnsi="Tahoma" w:cs="Tahoma"/>
                <w:b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 xml:space="preserve"> w preparacie KP</w:t>
            </w:r>
          </w:p>
          <w:p w14:paraId="3D976B18" w14:textId="77777777" w:rsidR="00B3249F" w:rsidRPr="002B1763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Odsetek komórek CD34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 %WBC</w:t>
            </w:r>
          </w:p>
          <w:p w14:paraId="74F45B85" w14:textId="77777777" w:rsidR="00B3249F" w:rsidRPr="00AE2DCB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>CD34</w:t>
            </w:r>
            <w:r w:rsidRPr="002B1763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 w:rsidRPr="002B1763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w preparacie KP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 x10</w:t>
            </w:r>
            <w:r w:rsidRPr="002B1763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3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/ml</w:t>
            </w:r>
          </w:p>
          <w:p w14:paraId="5D67FB6B" w14:textId="77777777" w:rsidR="00B3249F" w:rsidRPr="00E11C60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Żywotność komórek CD34</w:t>
            </w:r>
            <w:r w:rsidRPr="00AE2DCB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+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Pr="00E11C60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………..%</w:t>
            </w:r>
          </w:p>
          <w:p w14:paraId="79252CAE" w14:textId="77777777" w:rsidR="00B3249F" w:rsidRPr="00E11C60" w:rsidRDefault="00B3249F" w:rsidP="00A32496">
            <w:pPr>
              <w:numPr>
                <w:ilvl w:val="2"/>
                <w:numId w:val="2"/>
              </w:numPr>
              <w:pBdr>
                <w:right w:val="single" w:sz="4" w:space="4" w:color="auto"/>
              </w:pBdr>
              <w:spacing w:line="276" w:lineRule="auto"/>
              <w:ind w:left="540" w:hanging="549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CD34</w:t>
            </w:r>
            <w:r w:rsidRPr="00797048">
              <w:rPr>
                <w:rFonts w:ascii="Tahoma" w:hAnsi="Tahoma" w:cs="Tahoma"/>
                <w:sz w:val="16"/>
                <w:szCs w:val="16"/>
                <w:vertAlign w:val="superscript"/>
                <w:lang w:eastAsia="pl-PL"/>
              </w:rPr>
              <w:t>+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w porcji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x10</w:t>
            </w:r>
            <w:r w:rsidRPr="00797048">
              <w:rPr>
                <w:rFonts w:ascii="Tahoma" w:hAnsi="Tahoma" w:cs="Tahoma"/>
                <w:bCs/>
                <w:sz w:val="16"/>
                <w:szCs w:val="16"/>
                <w:vertAlign w:val="superscript"/>
                <w:lang w:eastAsia="pl-PL"/>
              </w:rPr>
              <w:t>6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/22ml</w:t>
            </w:r>
          </w:p>
          <w:p w14:paraId="2230163C" w14:textId="77777777" w:rsidR="00B3249F" w:rsidRPr="002B1763" w:rsidRDefault="00B3249F" w:rsidP="00A32496">
            <w:pPr>
              <w:pBdr>
                <w:right w:val="single" w:sz="4" w:space="4" w:color="auto"/>
              </w:pBdr>
              <w:spacing w:line="276" w:lineRule="auto"/>
              <w:ind w:left="708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29D1BB90" w14:textId="77777777" w:rsidR="00B3249F" w:rsidRPr="002B1763" w:rsidRDefault="00B3249F" w:rsidP="00A32496">
            <w:pPr>
              <w:pBdr>
                <w:right w:val="single" w:sz="4" w:space="4" w:color="auto"/>
              </w:pBdr>
              <w:spacing w:line="276" w:lineRule="auto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Uwagi dotyczące badań</w:t>
            </w:r>
          </w:p>
          <w:p w14:paraId="7923BE0B" w14:textId="4F6F1760" w:rsidR="00B3249F" w:rsidRPr="00160426" w:rsidRDefault="00B3249F" w:rsidP="00A32496">
            <w:pPr>
              <w:pBdr>
                <w:right w:val="single" w:sz="4" w:space="4" w:color="auto"/>
              </w:pBdr>
              <w:spacing w:line="276" w:lineRule="auto"/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</w:t>
            </w:r>
            <w:r w:rsidR="005D3C22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="005D3C22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</w:t>
            </w:r>
          </w:p>
        </w:tc>
        <w:tc>
          <w:tcPr>
            <w:tcW w:w="5100" w:type="dxa"/>
            <w:gridSpan w:val="6"/>
            <w:tcBorders>
              <w:top w:val="single" w:sz="4" w:space="0" w:color="auto"/>
              <w:bottom w:val="nil"/>
            </w:tcBorders>
          </w:tcPr>
          <w:p w14:paraId="0551066D" w14:textId="77777777" w:rsidR="00B3249F" w:rsidRDefault="00B3249F" w:rsidP="00A32496">
            <w:pPr>
              <w:ind w:left="14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04CED39D" w14:textId="77777777" w:rsidR="00B3249F" w:rsidRDefault="00B3249F" w:rsidP="00A32496">
            <w:pPr>
              <w:ind w:left="14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0D98D680" w14:textId="77777777" w:rsidR="00B3249F" w:rsidRDefault="00B3249F" w:rsidP="00A32496">
            <w:pPr>
              <w:ind w:left="1440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1070313B" w14:textId="77777777" w:rsidR="00B3249F" w:rsidRPr="002B1763" w:rsidRDefault="00B3249F" w:rsidP="00A32496">
            <w:pPr>
              <w:numPr>
                <w:ilvl w:val="1"/>
                <w:numId w:val="2"/>
              </w:numPr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Badanie mikrobiologiczne</w:t>
            </w:r>
          </w:p>
          <w:p w14:paraId="3B1D6FAA" w14:textId="77777777" w:rsidR="00B3249F" w:rsidRDefault="00B3249F" w:rsidP="00A32496">
            <w:pPr>
              <w:ind w:left="612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582E5710" w14:textId="77777777" w:rsidR="00B3249F" w:rsidRPr="002B1763" w:rsidRDefault="00B3249F" w:rsidP="00A32496">
            <w:pPr>
              <w:ind w:left="612"/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  <w:p w14:paraId="73518E51" w14:textId="77777777" w:rsidR="00B3249F" w:rsidRPr="002B1763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wynik ujemny; materiał jałowy</w:t>
            </w:r>
          </w:p>
          <w:p w14:paraId="1ACDB728" w14:textId="77777777" w:rsidR="00B3249F" w:rsidRPr="002B1763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wynik dodatni; materiał zakażony</w:t>
            </w:r>
          </w:p>
          <w:p w14:paraId="60F84B93" w14:textId="77777777" w:rsidR="00B3249F" w:rsidRDefault="00B3249F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64D1B3BA" w14:textId="77777777" w:rsidR="00BF321E" w:rsidRPr="002B1763" w:rsidRDefault="00BF321E" w:rsidP="00A32496">
            <w:pPr>
              <w:ind w:left="252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307842A2" w14:textId="77777777" w:rsidR="00B3249F" w:rsidRPr="002B1763" w:rsidRDefault="00B3249F" w:rsidP="00A32496">
            <w:pPr>
              <w:ind w:left="84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Opis zakażenia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 (pozytywna butelka tlenowa/beztlenowa)</w:t>
            </w:r>
          </w:p>
          <w:p w14:paraId="10A120D7" w14:textId="4C70F5DA" w:rsidR="00B3249F" w:rsidRPr="002B1763" w:rsidRDefault="00B3249F" w:rsidP="00A32496">
            <w:pPr>
              <w:ind w:left="84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="005D3C22"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</w:t>
            </w:r>
            <w:r w:rsidR="005D3C22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……………………………………………………………………………………</w:t>
            </w:r>
          </w:p>
          <w:p w14:paraId="10757F5F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  <w:p w14:paraId="06A419E2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  <w:p w14:paraId="6081B9AF" w14:textId="77777777" w:rsidR="00B3249F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  <w:p w14:paraId="6B3E9F89" w14:textId="77777777" w:rsidR="00B3249F" w:rsidRPr="00BA567A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</w:tc>
      </w:tr>
      <w:tr w:rsidR="00B3249F" w:rsidRPr="00BA567A" w14:paraId="3FE1E5FB" w14:textId="77777777" w:rsidTr="00A32496">
        <w:trPr>
          <w:gridAfter w:val="1"/>
          <w:wAfter w:w="196" w:type="dxa"/>
          <w:trHeight w:val="878"/>
        </w:trPr>
        <w:tc>
          <w:tcPr>
            <w:tcW w:w="11057" w:type="dxa"/>
            <w:gridSpan w:val="18"/>
            <w:tcBorders>
              <w:top w:val="nil"/>
              <w:bottom w:val="nil"/>
            </w:tcBorders>
          </w:tcPr>
          <w:p w14:paraId="49B751DF" w14:textId="6A86BE23" w:rsidR="00B3249F" w:rsidRDefault="00B3249F" w:rsidP="00A32496">
            <w:pPr>
              <w:pBdr>
                <w:right w:val="single" w:sz="4" w:space="4" w:color="auto"/>
              </w:pBd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  <w:p w14:paraId="18CCACE8" w14:textId="77777777" w:rsidR="00B3249F" w:rsidRDefault="00B3249F" w:rsidP="00A32496">
            <w:pPr>
              <w:pBdr>
                <w:right w:val="single" w:sz="4" w:space="4" w:color="auto"/>
              </w:pBdr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</w:p>
          <w:p w14:paraId="6163773A" w14:textId="77777777" w:rsidR="00B3249F" w:rsidRDefault="00B3249F" w:rsidP="00A32496">
            <w:pPr>
              <w:rPr>
                <w:rFonts w:ascii="Tahoma" w:hAnsi="Tahoma" w:cs="Tahoma"/>
                <w:b/>
                <w:sz w:val="16"/>
                <w:szCs w:val="16"/>
                <w:lang w:eastAsia="pl-PL"/>
              </w:rPr>
            </w:pPr>
          </w:p>
        </w:tc>
      </w:tr>
      <w:tr w:rsidR="00B3249F" w:rsidRPr="00BA567A" w14:paraId="5B2D0F1D" w14:textId="77777777" w:rsidTr="00A32496">
        <w:trPr>
          <w:gridAfter w:val="1"/>
          <w:wAfter w:w="196" w:type="dxa"/>
          <w:trHeight w:val="70"/>
        </w:trPr>
        <w:tc>
          <w:tcPr>
            <w:tcW w:w="11057" w:type="dxa"/>
            <w:gridSpan w:val="18"/>
            <w:tcBorders>
              <w:top w:val="nil"/>
            </w:tcBorders>
          </w:tcPr>
          <w:p w14:paraId="351C6298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…………………………………………………………</w:t>
            </w:r>
          </w:p>
          <w:p w14:paraId="2468951C" w14:textId="1CFF3597" w:rsidR="00B3249F" w:rsidRPr="00BA567A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lastRenderedPageBreak/>
              <w:t>Podpis osoby weryfikującej badania</w:t>
            </w:r>
          </w:p>
        </w:tc>
      </w:tr>
      <w:tr w:rsidR="00B3249F" w:rsidRPr="002B1763" w14:paraId="2CDC5D6B" w14:textId="77777777" w:rsidTr="00A32496">
        <w:trPr>
          <w:gridAfter w:val="1"/>
          <w:wAfter w:w="196" w:type="dxa"/>
          <w:trHeight w:val="148"/>
        </w:trPr>
        <w:tc>
          <w:tcPr>
            <w:tcW w:w="11057" w:type="dxa"/>
            <w:gridSpan w:val="18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3CB6488" w14:textId="77777777" w:rsidR="00B3249F" w:rsidRPr="002B1763" w:rsidRDefault="00B3249F" w:rsidP="00A32496">
            <w:pPr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</w:tc>
      </w:tr>
      <w:tr w:rsidR="00B3249F" w:rsidRPr="002B1763" w14:paraId="0ADA770D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bottom w:val="single" w:sz="4" w:space="0" w:color="FFFFFF" w:themeColor="background1"/>
            </w:tcBorders>
          </w:tcPr>
          <w:p w14:paraId="1CF8AB90" w14:textId="77777777" w:rsidR="00B3249F" w:rsidRPr="005E0ABE" w:rsidRDefault="00B3249F" w:rsidP="00A32496">
            <w:pPr>
              <w:pStyle w:val="Akapitzlist"/>
              <w:numPr>
                <w:ilvl w:val="0"/>
                <w:numId w:val="2"/>
              </w:numPr>
              <w:tabs>
                <w:tab w:val="left" w:pos="313"/>
              </w:tabs>
              <w:ind w:left="29" w:hanging="29"/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 Weryfikacja informacji,</w:t>
            </w:r>
            <w:r w:rsidRPr="005E0ABE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 xml:space="preserve"> ostateczny wpis do elektronicznej bazy danych</w:t>
            </w:r>
          </w:p>
        </w:tc>
      </w:tr>
      <w:tr w:rsidR="00B3249F" w:rsidRPr="002B1763" w14:paraId="28ED09B3" w14:textId="77777777" w:rsidTr="00A32496">
        <w:trPr>
          <w:gridAfter w:val="1"/>
          <w:wAfter w:w="196" w:type="dxa"/>
          <w:trHeight w:val="218"/>
        </w:trPr>
        <w:tc>
          <w:tcPr>
            <w:tcW w:w="11057" w:type="dxa"/>
            <w:gridSpan w:val="18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A15E8FD" w14:textId="77777777" w:rsidR="00B3249F" w:rsidRPr="003736AD" w:rsidRDefault="00B3249F" w:rsidP="00A32496">
            <w:pPr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/>
                <w:bCs/>
                <w:sz w:val="16"/>
                <w:szCs w:val="16"/>
                <w:lang w:eastAsia="pl-PL"/>
              </w:rPr>
              <w:t>Tak  Nie</w:t>
            </w:r>
          </w:p>
          <w:p w14:paraId="359825C0" w14:textId="67AEF254" w:rsidR="00B3249F" w:rsidRPr="003736AD" w:rsidRDefault="00B3249F" w:rsidP="00A32496">
            <w:pPr>
              <w:tabs>
                <w:tab w:val="left" w:pos="313"/>
              </w:tabs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   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sym w:font="Wingdings" w:char="F0A8"/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 dokumenty zweryfikowano oraz uzupełniono wpis w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elektronicznej bazie</w:t>
            </w: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 xml:space="preserve"> danych</w:t>
            </w:r>
          </w:p>
        </w:tc>
      </w:tr>
      <w:tr w:rsidR="00B3249F" w:rsidRPr="002B1763" w14:paraId="68CCB3E5" w14:textId="77777777" w:rsidTr="00A32496">
        <w:trPr>
          <w:gridAfter w:val="1"/>
          <w:wAfter w:w="196" w:type="dxa"/>
          <w:trHeight w:val="918"/>
        </w:trPr>
        <w:tc>
          <w:tcPr>
            <w:tcW w:w="11057" w:type="dxa"/>
            <w:gridSpan w:val="18"/>
            <w:tcBorders>
              <w:top w:val="single" w:sz="4" w:space="0" w:color="FFFFFF" w:themeColor="background1"/>
            </w:tcBorders>
          </w:tcPr>
          <w:p w14:paraId="7D850653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350A4B9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77CC2FBC" w14:textId="77777777" w:rsidR="00B3249F" w:rsidRDefault="00B3249F" w:rsidP="00A32496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eastAsia="pl-PL"/>
              </w:rPr>
            </w:pPr>
          </w:p>
          <w:p w14:paraId="2899CE6D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sz w:val="16"/>
                <w:szCs w:val="16"/>
                <w:lang w:eastAsia="pl-PL"/>
              </w:rPr>
              <w:t>………………………………………………………</w:t>
            </w:r>
          </w:p>
          <w:p w14:paraId="2F91007E" w14:textId="77777777" w:rsidR="00B3249F" w:rsidRPr="002B1763" w:rsidRDefault="00B3249F" w:rsidP="00A32496">
            <w:pPr>
              <w:jc w:val="center"/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</w:pPr>
            <w:r w:rsidRPr="002B1763"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 xml:space="preserve">Podpis osoby weryfikującej </w:t>
            </w:r>
            <w:r>
              <w:rPr>
                <w:rFonts w:ascii="Tahoma" w:hAnsi="Tahoma" w:cs="Tahoma"/>
                <w:bCs/>
                <w:i/>
                <w:sz w:val="16"/>
                <w:szCs w:val="16"/>
                <w:lang w:eastAsia="pl-PL"/>
              </w:rPr>
              <w:t>wpis</w:t>
            </w:r>
          </w:p>
        </w:tc>
      </w:tr>
    </w:tbl>
    <w:p w14:paraId="101E3508" w14:textId="77777777" w:rsidR="00065BE0" w:rsidRDefault="00065BE0" w:rsidP="00065BE0">
      <w:pPr>
        <w:ind w:left="-1276"/>
        <w:rPr>
          <w:rFonts w:ascii="Verdana" w:hAnsi="Verdana"/>
        </w:rPr>
      </w:pPr>
    </w:p>
    <w:p w14:paraId="7F7248C7" w14:textId="3A367ED6" w:rsidR="002D0B1F" w:rsidRDefault="002D0B1F" w:rsidP="00065BE0">
      <w:pPr>
        <w:rPr>
          <w:rFonts w:ascii="Verdana" w:hAnsi="Verdana"/>
        </w:rPr>
      </w:pPr>
    </w:p>
    <w:p w14:paraId="5C68B499" w14:textId="77777777" w:rsidR="002D0B1F" w:rsidRPr="002D0B1F" w:rsidRDefault="002D0B1F" w:rsidP="002D0B1F">
      <w:pPr>
        <w:rPr>
          <w:rFonts w:ascii="Verdana" w:hAnsi="Verdana"/>
        </w:rPr>
      </w:pPr>
    </w:p>
    <w:p w14:paraId="6DC83F84" w14:textId="77777777" w:rsidR="002D0B1F" w:rsidRPr="002D0B1F" w:rsidRDefault="002D0B1F" w:rsidP="002D0B1F">
      <w:pPr>
        <w:rPr>
          <w:rFonts w:ascii="Verdana" w:hAnsi="Verdana"/>
        </w:rPr>
      </w:pPr>
    </w:p>
    <w:p w14:paraId="5B7C6551" w14:textId="77777777" w:rsidR="002D0B1F" w:rsidRPr="002D0B1F" w:rsidRDefault="002D0B1F" w:rsidP="002D0B1F">
      <w:pPr>
        <w:rPr>
          <w:rFonts w:ascii="Verdana" w:hAnsi="Verdana"/>
        </w:rPr>
      </w:pPr>
    </w:p>
    <w:p w14:paraId="310340B6" w14:textId="77777777" w:rsidR="002D0B1F" w:rsidRPr="002D0B1F" w:rsidRDefault="002D0B1F" w:rsidP="002D0B1F">
      <w:pPr>
        <w:rPr>
          <w:rFonts w:ascii="Verdana" w:hAnsi="Verdana"/>
        </w:rPr>
      </w:pPr>
    </w:p>
    <w:p w14:paraId="0B52180A" w14:textId="77777777" w:rsidR="002D0B1F" w:rsidRPr="002D0B1F" w:rsidRDefault="002D0B1F" w:rsidP="002D0B1F">
      <w:pPr>
        <w:rPr>
          <w:rFonts w:ascii="Verdana" w:hAnsi="Verdana"/>
        </w:rPr>
      </w:pPr>
    </w:p>
    <w:p w14:paraId="71040DD5" w14:textId="77777777" w:rsidR="002D0B1F" w:rsidRPr="002D0B1F" w:rsidRDefault="002D0B1F" w:rsidP="002D0B1F">
      <w:pPr>
        <w:rPr>
          <w:rFonts w:ascii="Verdana" w:hAnsi="Verdana"/>
        </w:rPr>
      </w:pPr>
    </w:p>
    <w:p w14:paraId="12CD11EA" w14:textId="77777777" w:rsidR="002D0B1F" w:rsidRPr="002D0B1F" w:rsidRDefault="002D0B1F" w:rsidP="002D0B1F">
      <w:pPr>
        <w:rPr>
          <w:rFonts w:ascii="Verdana" w:hAnsi="Verdana"/>
        </w:rPr>
      </w:pPr>
    </w:p>
    <w:p w14:paraId="6CA1F6E0" w14:textId="77777777" w:rsidR="002D0B1F" w:rsidRPr="002D0B1F" w:rsidRDefault="002D0B1F" w:rsidP="002D0B1F">
      <w:pPr>
        <w:rPr>
          <w:rFonts w:ascii="Verdana" w:hAnsi="Verdana"/>
        </w:rPr>
      </w:pPr>
    </w:p>
    <w:p w14:paraId="4C8CB03D" w14:textId="77777777" w:rsidR="002D0B1F" w:rsidRPr="002D0B1F" w:rsidRDefault="002D0B1F" w:rsidP="002D0B1F">
      <w:pPr>
        <w:rPr>
          <w:rFonts w:ascii="Verdana" w:hAnsi="Verdana"/>
        </w:rPr>
      </w:pPr>
    </w:p>
    <w:p w14:paraId="7F12DCEF" w14:textId="77777777" w:rsidR="002D0B1F" w:rsidRPr="002D0B1F" w:rsidRDefault="002D0B1F" w:rsidP="002D0B1F">
      <w:pPr>
        <w:rPr>
          <w:rFonts w:ascii="Verdana" w:hAnsi="Verdana"/>
        </w:rPr>
      </w:pPr>
    </w:p>
    <w:p w14:paraId="1174E26F" w14:textId="77777777" w:rsidR="002D0B1F" w:rsidRPr="002D0B1F" w:rsidRDefault="002D0B1F" w:rsidP="002D0B1F">
      <w:pPr>
        <w:rPr>
          <w:rFonts w:ascii="Verdana" w:hAnsi="Verdana"/>
        </w:rPr>
      </w:pPr>
    </w:p>
    <w:p w14:paraId="6D24FC3D" w14:textId="77777777" w:rsidR="002D0B1F" w:rsidRPr="002D0B1F" w:rsidRDefault="002D0B1F" w:rsidP="002D0B1F">
      <w:pPr>
        <w:rPr>
          <w:rFonts w:ascii="Verdana" w:hAnsi="Verdana"/>
        </w:rPr>
      </w:pPr>
    </w:p>
    <w:p w14:paraId="3B2FC406" w14:textId="77777777" w:rsidR="002D0B1F" w:rsidRPr="002D0B1F" w:rsidRDefault="002D0B1F" w:rsidP="002D0B1F">
      <w:pPr>
        <w:rPr>
          <w:rFonts w:ascii="Verdana" w:hAnsi="Verdana"/>
        </w:rPr>
      </w:pPr>
    </w:p>
    <w:p w14:paraId="57ACA91D" w14:textId="14F256B0" w:rsidR="002D0B1F" w:rsidRDefault="002D0B1F" w:rsidP="002D0B1F">
      <w:pPr>
        <w:tabs>
          <w:tab w:val="left" w:pos="6675"/>
        </w:tabs>
        <w:rPr>
          <w:rFonts w:ascii="Verdana" w:hAnsi="Verdana"/>
        </w:rPr>
      </w:pPr>
      <w:r>
        <w:rPr>
          <w:rFonts w:ascii="Verdana" w:hAnsi="Verdana"/>
        </w:rPr>
        <w:tab/>
      </w:r>
    </w:p>
    <w:p w14:paraId="71B2D622" w14:textId="74CDC458" w:rsidR="00386C18" w:rsidRPr="002D0B1F" w:rsidRDefault="002D0B1F" w:rsidP="002D0B1F">
      <w:pPr>
        <w:tabs>
          <w:tab w:val="left" w:pos="6675"/>
        </w:tabs>
        <w:rPr>
          <w:rFonts w:ascii="Verdana" w:hAnsi="Verdana"/>
        </w:rPr>
        <w:sectPr w:rsidR="00386C18" w:rsidRPr="002D0B1F" w:rsidSect="00C03D36">
          <w:headerReference w:type="default" r:id="rId8"/>
          <w:footerReference w:type="default" r:id="rId9"/>
          <w:pgSz w:w="11906" w:h="16838"/>
          <w:pgMar w:top="846" w:right="1417" w:bottom="1417" w:left="1701" w:header="839" w:footer="417" w:gutter="0"/>
          <w:cols w:space="708"/>
          <w:docGrid w:linePitch="360"/>
        </w:sectPr>
      </w:pPr>
      <w:r>
        <w:rPr>
          <w:rFonts w:ascii="Verdana" w:hAnsi="Verdana"/>
        </w:rPr>
        <w:tab/>
      </w:r>
    </w:p>
    <w:p w14:paraId="04F947DF" w14:textId="77777777" w:rsidR="0031158E" w:rsidRPr="000903D0" w:rsidRDefault="0031158E" w:rsidP="007700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C1E39" w14:textId="77777777" w:rsidR="00D10883" w:rsidRDefault="00D10883" w:rsidP="003B07EB">
      <w:r>
        <w:separator/>
      </w:r>
    </w:p>
  </w:endnote>
  <w:endnote w:type="continuationSeparator" w:id="0">
    <w:p w14:paraId="3ABEC54B" w14:textId="77777777" w:rsidR="00D10883" w:rsidRDefault="00D10883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9E04E" w14:textId="2DE55890" w:rsidR="00B3249F" w:rsidRDefault="00B3249F" w:rsidP="00DA28F1">
    <w:pPr>
      <w:pStyle w:val="Stopka"/>
      <w:ind w:hanging="1134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>
      <w:rPr>
        <w:rFonts w:ascii="Verdana" w:hAnsi="Verdana"/>
        <w:b/>
        <w:color w:val="595959"/>
        <w:sz w:val="14"/>
        <w:szCs w:val="14"/>
      </w:rPr>
      <w:t>-2019</w:t>
    </w:r>
    <w:r w:rsidRPr="00662557">
      <w:rPr>
        <w:rFonts w:ascii="Verdana" w:hAnsi="Verdana"/>
        <w:b/>
        <w:color w:val="595959"/>
        <w:sz w:val="14"/>
        <w:szCs w:val="14"/>
      </w:rPr>
      <w:t xml:space="preserve">, RCNT Wszelkie Prawa Zastrzeżone </w:t>
    </w:r>
    <w:r w:rsidR="00A32496">
      <w:rPr>
        <w:rFonts w:ascii="Verdana" w:hAnsi="Verdana"/>
        <w:b/>
        <w:color w:val="595959"/>
        <w:sz w:val="14"/>
        <w:szCs w:val="14"/>
      </w:rPr>
      <w:t xml:space="preserve"> SOP/IN-PT-01-02   ver. 1.08</w:t>
    </w:r>
    <w:r>
      <w:rPr>
        <w:rFonts w:ascii="Verdana" w:hAnsi="Verdana"/>
        <w:b/>
        <w:color w:val="595959"/>
        <w:sz w:val="14"/>
        <w:szCs w:val="14"/>
      </w:rPr>
      <w:t xml:space="preserve">  </w:t>
    </w:r>
    <w:r w:rsidRPr="00662557">
      <w:rPr>
        <w:rFonts w:ascii="Verdana" w:hAnsi="Verdana"/>
        <w:b/>
        <w:color w:val="595959"/>
        <w:sz w:val="14"/>
        <w:szCs w:val="14"/>
      </w:rPr>
      <w:t xml:space="preserve">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5C2117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>
      <w:rPr>
        <w:rFonts w:ascii="Verdana" w:hAnsi="Verdana"/>
        <w:b/>
        <w:color w:val="595959"/>
        <w:sz w:val="14"/>
        <w:szCs w:val="14"/>
      </w:rPr>
      <w:t xml:space="preserve">5      </w:t>
    </w:r>
    <w:r w:rsidR="00A32496">
      <w:rPr>
        <w:rFonts w:ascii="Verdana" w:hAnsi="Verdana"/>
        <w:b/>
        <w:color w:val="595959"/>
        <w:sz w:val="14"/>
        <w:szCs w:val="14"/>
      </w:rPr>
      <w:t>2019-11-21</w:t>
    </w:r>
  </w:p>
  <w:p w14:paraId="77FAD0C0" w14:textId="77777777" w:rsidR="005D3C22" w:rsidRPr="00662557" w:rsidRDefault="005D3C22" w:rsidP="005D3C22">
    <w:pPr>
      <w:pStyle w:val="Stopka"/>
      <w:rPr>
        <w:rFonts w:ascii="Verdana" w:hAnsi="Verdana"/>
        <w:b/>
        <w:color w:val="595959"/>
        <w:sz w:val="14"/>
        <w:szCs w:val="14"/>
      </w:rPr>
    </w:pPr>
  </w:p>
  <w:p w14:paraId="509ED7E4" w14:textId="77777777" w:rsidR="00B3249F" w:rsidRPr="00884A49" w:rsidRDefault="00B3249F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1E29A" w14:textId="76606C49" w:rsidR="00B3249F" w:rsidRPr="005C2117" w:rsidRDefault="00B3249F" w:rsidP="005C2117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EAD93" w14:textId="77777777" w:rsidR="00D10883" w:rsidRDefault="00D10883" w:rsidP="003B07EB">
      <w:r>
        <w:separator/>
      </w:r>
    </w:p>
  </w:footnote>
  <w:footnote w:type="continuationSeparator" w:id="0">
    <w:p w14:paraId="3F71245E" w14:textId="77777777" w:rsidR="00D10883" w:rsidRDefault="00D10883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DA8E2" w14:textId="0C989A49" w:rsidR="00B3249F" w:rsidRDefault="00B3249F" w:rsidP="00DA28F1">
    <w:pPr>
      <w:ind w:left="-567"/>
    </w:pPr>
    <w:r w:rsidRPr="00DA28F1">
      <w:rPr>
        <w:rFonts w:ascii="Verdana" w:hAnsi="Verdana"/>
        <w:b/>
        <w:color w:val="777777"/>
        <w:sz w:val="22"/>
        <w:szCs w:val="22"/>
      </w:rPr>
      <w:t xml:space="preserve">1T Sprawozdanie z </w:t>
    </w:r>
    <w:r>
      <w:rPr>
        <w:rFonts w:ascii="Verdana" w:hAnsi="Verdana"/>
        <w:b/>
        <w:color w:val="777777"/>
        <w:sz w:val="22"/>
        <w:szCs w:val="22"/>
      </w:rPr>
      <w:t xml:space="preserve">przyjęcia, kwalifikacji, </w:t>
    </w:r>
    <w:r w:rsidRPr="00DA28F1">
      <w:rPr>
        <w:rFonts w:ascii="Verdana" w:hAnsi="Verdana"/>
        <w:b/>
        <w:color w:val="777777"/>
        <w:sz w:val="22"/>
        <w:szCs w:val="22"/>
      </w:rPr>
      <w:t>preparatyki i badań krwi pępowinowej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B6F96" w14:textId="50A4B50E" w:rsidR="00B3249F" w:rsidRPr="000903D0" w:rsidRDefault="00B3249F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14:paraId="2A74AB27" w14:textId="77777777" w:rsidR="00B3249F" w:rsidRDefault="00B3249F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400B4"/>
    <w:multiLevelType w:val="hybridMultilevel"/>
    <w:tmpl w:val="41326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821C8"/>
    <w:multiLevelType w:val="multilevel"/>
    <w:tmpl w:val="662E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3D36514"/>
    <w:multiLevelType w:val="multilevel"/>
    <w:tmpl w:val="662E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2D1C"/>
    <w:rsid w:val="00017D1E"/>
    <w:rsid w:val="00036A78"/>
    <w:rsid w:val="0005526C"/>
    <w:rsid w:val="00056C21"/>
    <w:rsid w:val="00060119"/>
    <w:rsid w:val="000603EE"/>
    <w:rsid w:val="000650B0"/>
    <w:rsid w:val="00065BE0"/>
    <w:rsid w:val="000675F7"/>
    <w:rsid w:val="000723B6"/>
    <w:rsid w:val="00076EC8"/>
    <w:rsid w:val="00080B64"/>
    <w:rsid w:val="00086B90"/>
    <w:rsid w:val="000903D0"/>
    <w:rsid w:val="00091536"/>
    <w:rsid w:val="000916B1"/>
    <w:rsid w:val="00092BCF"/>
    <w:rsid w:val="000A343F"/>
    <w:rsid w:val="000B5279"/>
    <w:rsid w:val="000C2E83"/>
    <w:rsid w:val="000C48AE"/>
    <w:rsid w:val="000D19D2"/>
    <w:rsid w:val="000D2E04"/>
    <w:rsid w:val="000D31B8"/>
    <w:rsid w:val="000F15EB"/>
    <w:rsid w:val="000F1A9E"/>
    <w:rsid w:val="00100243"/>
    <w:rsid w:val="001115FC"/>
    <w:rsid w:val="00112484"/>
    <w:rsid w:val="001236CD"/>
    <w:rsid w:val="001270F6"/>
    <w:rsid w:val="00127FEF"/>
    <w:rsid w:val="00133D97"/>
    <w:rsid w:val="00140BD5"/>
    <w:rsid w:val="001461CB"/>
    <w:rsid w:val="00146434"/>
    <w:rsid w:val="00152234"/>
    <w:rsid w:val="00153E81"/>
    <w:rsid w:val="0015484E"/>
    <w:rsid w:val="00160426"/>
    <w:rsid w:val="00160EED"/>
    <w:rsid w:val="00161CE9"/>
    <w:rsid w:val="00163404"/>
    <w:rsid w:val="00172F6A"/>
    <w:rsid w:val="00174FE7"/>
    <w:rsid w:val="00182D0C"/>
    <w:rsid w:val="001836FB"/>
    <w:rsid w:val="001A752D"/>
    <w:rsid w:val="001C3B73"/>
    <w:rsid w:val="001C6A93"/>
    <w:rsid w:val="001D090E"/>
    <w:rsid w:val="001D21B9"/>
    <w:rsid w:val="001D4897"/>
    <w:rsid w:val="001F39D9"/>
    <w:rsid w:val="001F6C80"/>
    <w:rsid w:val="001F6F7C"/>
    <w:rsid w:val="00204AA5"/>
    <w:rsid w:val="00211B9E"/>
    <w:rsid w:val="00215740"/>
    <w:rsid w:val="00224313"/>
    <w:rsid w:val="002264FC"/>
    <w:rsid w:val="00232EE0"/>
    <w:rsid w:val="00233FE6"/>
    <w:rsid w:val="002345BB"/>
    <w:rsid w:val="00236292"/>
    <w:rsid w:val="002364D7"/>
    <w:rsid w:val="00237823"/>
    <w:rsid w:val="002668BE"/>
    <w:rsid w:val="002711FA"/>
    <w:rsid w:val="00280907"/>
    <w:rsid w:val="00281057"/>
    <w:rsid w:val="00283D4E"/>
    <w:rsid w:val="00295308"/>
    <w:rsid w:val="002A217E"/>
    <w:rsid w:val="002B2BB3"/>
    <w:rsid w:val="002C0723"/>
    <w:rsid w:val="002C7EA4"/>
    <w:rsid w:val="002D0812"/>
    <w:rsid w:val="002D0B1F"/>
    <w:rsid w:val="002D0DD9"/>
    <w:rsid w:val="002E0C19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0DD9"/>
    <w:rsid w:val="00354AA3"/>
    <w:rsid w:val="00363605"/>
    <w:rsid w:val="00372131"/>
    <w:rsid w:val="00374171"/>
    <w:rsid w:val="003752B4"/>
    <w:rsid w:val="0038107B"/>
    <w:rsid w:val="00386C18"/>
    <w:rsid w:val="00393B25"/>
    <w:rsid w:val="003A58A4"/>
    <w:rsid w:val="003A6426"/>
    <w:rsid w:val="003A7E2B"/>
    <w:rsid w:val="003B07EB"/>
    <w:rsid w:val="003B65D7"/>
    <w:rsid w:val="003C041F"/>
    <w:rsid w:val="003C660F"/>
    <w:rsid w:val="003C6B04"/>
    <w:rsid w:val="003D575E"/>
    <w:rsid w:val="003E4BEF"/>
    <w:rsid w:val="003E5000"/>
    <w:rsid w:val="003E6851"/>
    <w:rsid w:val="004001E1"/>
    <w:rsid w:val="004470C9"/>
    <w:rsid w:val="00457334"/>
    <w:rsid w:val="00473E44"/>
    <w:rsid w:val="0047672F"/>
    <w:rsid w:val="00484111"/>
    <w:rsid w:val="00485D15"/>
    <w:rsid w:val="004A6679"/>
    <w:rsid w:val="004A6E04"/>
    <w:rsid w:val="004B0D9E"/>
    <w:rsid w:val="004B4E2A"/>
    <w:rsid w:val="004B663C"/>
    <w:rsid w:val="004D02B7"/>
    <w:rsid w:val="004D5016"/>
    <w:rsid w:val="004E40E0"/>
    <w:rsid w:val="004E4EA2"/>
    <w:rsid w:val="004E6E0B"/>
    <w:rsid w:val="004F7AAF"/>
    <w:rsid w:val="00504E7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1C09"/>
    <w:rsid w:val="005739B4"/>
    <w:rsid w:val="00574BF1"/>
    <w:rsid w:val="005903C7"/>
    <w:rsid w:val="0059050F"/>
    <w:rsid w:val="005A5E16"/>
    <w:rsid w:val="005B5032"/>
    <w:rsid w:val="005C2117"/>
    <w:rsid w:val="005C71DD"/>
    <w:rsid w:val="005D3C22"/>
    <w:rsid w:val="005D4194"/>
    <w:rsid w:val="005D4BD7"/>
    <w:rsid w:val="005D4FD7"/>
    <w:rsid w:val="005D6653"/>
    <w:rsid w:val="005D6E84"/>
    <w:rsid w:val="005E6831"/>
    <w:rsid w:val="00606973"/>
    <w:rsid w:val="006126D1"/>
    <w:rsid w:val="006215D7"/>
    <w:rsid w:val="00622AA1"/>
    <w:rsid w:val="006265F5"/>
    <w:rsid w:val="00631D41"/>
    <w:rsid w:val="00632008"/>
    <w:rsid w:val="0063256A"/>
    <w:rsid w:val="006414DD"/>
    <w:rsid w:val="00650974"/>
    <w:rsid w:val="00654776"/>
    <w:rsid w:val="006557A8"/>
    <w:rsid w:val="00662B7E"/>
    <w:rsid w:val="0067146E"/>
    <w:rsid w:val="00674633"/>
    <w:rsid w:val="00674AD9"/>
    <w:rsid w:val="00684926"/>
    <w:rsid w:val="006974E4"/>
    <w:rsid w:val="006A3F5C"/>
    <w:rsid w:val="006A3FA3"/>
    <w:rsid w:val="006A611E"/>
    <w:rsid w:val="006B37EB"/>
    <w:rsid w:val="006C3764"/>
    <w:rsid w:val="006C4E5A"/>
    <w:rsid w:val="006D1775"/>
    <w:rsid w:val="006D718D"/>
    <w:rsid w:val="006E00AA"/>
    <w:rsid w:val="006F4066"/>
    <w:rsid w:val="006F580D"/>
    <w:rsid w:val="006F6D55"/>
    <w:rsid w:val="00701029"/>
    <w:rsid w:val="00707E6C"/>
    <w:rsid w:val="007117B2"/>
    <w:rsid w:val="0071517E"/>
    <w:rsid w:val="00720A84"/>
    <w:rsid w:val="00722B8B"/>
    <w:rsid w:val="00727891"/>
    <w:rsid w:val="00746280"/>
    <w:rsid w:val="007700D0"/>
    <w:rsid w:val="00777633"/>
    <w:rsid w:val="0078513F"/>
    <w:rsid w:val="007940A3"/>
    <w:rsid w:val="007969A9"/>
    <w:rsid w:val="00797048"/>
    <w:rsid w:val="007A334C"/>
    <w:rsid w:val="007A6387"/>
    <w:rsid w:val="007E5365"/>
    <w:rsid w:val="007F2E1D"/>
    <w:rsid w:val="008027F4"/>
    <w:rsid w:val="00810ACB"/>
    <w:rsid w:val="0081520F"/>
    <w:rsid w:val="00821FF6"/>
    <w:rsid w:val="0083077E"/>
    <w:rsid w:val="00835A4C"/>
    <w:rsid w:val="00844060"/>
    <w:rsid w:val="00847A52"/>
    <w:rsid w:val="0086453F"/>
    <w:rsid w:val="00877445"/>
    <w:rsid w:val="00877BFD"/>
    <w:rsid w:val="008833FD"/>
    <w:rsid w:val="00884867"/>
    <w:rsid w:val="00884A49"/>
    <w:rsid w:val="00884F11"/>
    <w:rsid w:val="008A0BF2"/>
    <w:rsid w:val="008A2ED6"/>
    <w:rsid w:val="008B127A"/>
    <w:rsid w:val="008B1F54"/>
    <w:rsid w:val="008B5055"/>
    <w:rsid w:val="008B73C8"/>
    <w:rsid w:val="008C4A3E"/>
    <w:rsid w:val="008C5A7E"/>
    <w:rsid w:val="008D11E4"/>
    <w:rsid w:val="008D3A8D"/>
    <w:rsid w:val="008E3631"/>
    <w:rsid w:val="008E6EC0"/>
    <w:rsid w:val="008E6F11"/>
    <w:rsid w:val="008F7512"/>
    <w:rsid w:val="009001FE"/>
    <w:rsid w:val="00911012"/>
    <w:rsid w:val="009232CD"/>
    <w:rsid w:val="0092376D"/>
    <w:rsid w:val="00923BEE"/>
    <w:rsid w:val="009337A5"/>
    <w:rsid w:val="00933E11"/>
    <w:rsid w:val="0093437B"/>
    <w:rsid w:val="009348C3"/>
    <w:rsid w:val="00942516"/>
    <w:rsid w:val="00950F2F"/>
    <w:rsid w:val="00961042"/>
    <w:rsid w:val="009660FD"/>
    <w:rsid w:val="00986498"/>
    <w:rsid w:val="0099107A"/>
    <w:rsid w:val="0099183D"/>
    <w:rsid w:val="009A0E57"/>
    <w:rsid w:val="009A3D4C"/>
    <w:rsid w:val="009C11A2"/>
    <w:rsid w:val="009D4336"/>
    <w:rsid w:val="009E60AC"/>
    <w:rsid w:val="009F516A"/>
    <w:rsid w:val="00A00E47"/>
    <w:rsid w:val="00A011FF"/>
    <w:rsid w:val="00A116BA"/>
    <w:rsid w:val="00A32496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76683"/>
    <w:rsid w:val="00A8589A"/>
    <w:rsid w:val="00A9298E"/>
    <w:rsid w:val="00AA1879"/>
    <w:rsid w:val="00AA1CD4"/>
    <w:rsid w:val="00AA5957"/>
    <w:rsid w:val="00AB2B50"/>
    <w:rsid w:val="00AB6896"/>
    <w:rsid w:val="00AD40D6"/>
    <w:rsid w:val="00AE16C9"/>
    <w:rsid w:val="00AE6643"/>
    <w:rsid w:val="00AF14D2"/>
    <w:rsid w:val="00AF7A05"/>
    <w:rsid w:val="00B00C7D"/>
    <w:rsid w:val="00B028A2"/>
    <w:rsid w:val="00B10548"/>
    <w:rsid w:val="00B12D2B"/>
    <w:rsid w:val="00B13CE0"/>
    <w:rsid w:val="00B167C0"/>
    <w:rsid w:val="00B17B5A"/>
    <w:rsid w:val="00B3249F"/>
    <w:rsid w:val="00B32C19"/>
    <w:rsid w:val="00B37D58"/>
    <w:rsid w:val="00B40D26"/>
    <w:rsid w:val="00B44B90"/>
    <w:rsid w:val="00B45244"/>
    <w:rsid w:val="00B45EA6"/>
    <w:rsid w:val="00B47AB4"/>
    <w:rsid w:val="00B54F4B"/>
    <w:rsid w:val="00B60170"/>
    <w:rsid w:val="00B66B08"/>
    <w:rsid w:val="00B70B0D"/>
    <w:rsid w:val="00B7628A"/>
    <w:rsid w:val="00B769FE"/>
    <w:rsid w:val="00B85519"/>
    <w:rsid w:val="00B86796"/>
    <w:rsid w:val="00B9429C"/>
    <w:rsid w:val="00B94E4C"/>
    <w:rsid w:val="00B964F4"/>
    <w:rsid w:val="00BA567A"/>
    <w:rsid w:val="00BB5E6A"/>
    <w:rsid w:val="00BC15E4"/>
    <w:rsid w:val="00BC2D5C"/>
    <w:rsid w:val="00BD161F"/>
    <w:rsid w:val="00BD33FA"/>
    <w:rsid w:val="00BD715F"/>
    <w:rsid w:val="00BE143F"/>
    <w:rsid w:val="00BE647C"/>
    <w:rsid w:val="00BE6E5C"/>
    <w:rsid w:val="00BF321E"/>
    <w:rsid w:val="00C037B9"/>
    <w:rsid w:val="00C037E3"/>
    <w:rsid w:val="00C03D36"/>
    <w:rsid w:val="00C14A6F"/>
    <w:rsid w:val="00C15AD7"/>
    <w:rsid w:val="00C23DDC"/>
    <w:rsid w:val="00C3691F"/>
    <w:rsid w:val="00C46390"/>
    <w:rsid w:val="00C507C3"/>
    <w:rsid w:val="00C54D45"/>
    <w:rsid w:val="00C72E0C"/>
    <w:rsid w:val="00C822AA"/>
    <w:rsid w:val="00C87735"/>
    <w:rsid w:val="00C97650"/>
    <w:rsid w:val="00CA1228"/>
    <w:rsid w:val="00CA33F5"/>
    <w:rsid w:val="00CD436D"/>
    <w:rsid w:val="00CD6FA6"/>
    <w:rsid w:val="00CD7847"/>
    <w:rsid w:val="00CE547C"/>
    <w:rsid w:val="00D01F98"/>
    <w:rsid w:val="00D02C70"/>
    <w:rsid w:val="00D02FA5"/>
    <w:rsid w:val="00D10883"/>
    <w:rsid w:val="00D10CCF"/>
    <w:rsid w:val="00D26F0D"/>
    <w:rsid w:val="00D2713C"/>
    <w:rsid w:val="00D40294"/>
    <w:rsid w:val="00D4099D"/>
    <w:rsid w:val="00D41264"/>
    <w:rsid w:val="00D467A1"/>
    <w:rsid w:val="00D607BD"/>
    <w:rsid w:val="00D63660"/>
    <w:rsid w:val="00D66133"/>
    <w:rsid w:val="00D7142F"/>
    <w:rsid w:val="00D85A38"/>
    <w:rsid w:val="00D86641"/>
    <w:rsid w:val="00D86CAC"/>
    <w:rsid w:val="00D9291A"/>
    <w:rsid w:val="00DA1A26"/>
    <w:rsid w:val="00DA25D4"/>
    <w:rsid w:val="00DA28F1"/>
    <w:rsid w:val="00DA7268"/>
    <w:rsid w:val="00DB0F82"/>
    <w:rsid w:val="00DB1BC1"/>
    <w:rsid w:val="00DB3016"/>
    <w:rsid w:val="00DB4493"/>
    <w:rsid w:val="00DB76C1"/>
    <w:rsid w:val="00DC2E32"/>
    <w:rsid w:val="00DC6EB5"/>
    <w:rsid w:val="00DD2A87"/>
    <w:rsid w:val="00DE0C10"/>
    <w:rsid w:val="00DE195C"/>
    <w:rsid w:val="00DF665C"/>
    <w:rsid w:val="00E07517"/>
    <w:rsid w:val="00E1179F"/>
    <w:rsid w:val="00E11C60"/>
    <w:rsid w:val="00E132A6"/>
    <w:rsid w:val="00E13B13"/>
    <w:rsid w:val="00E31F22"/>
    <w:rsid w:val="00E369B4"/>
    <w:rsid w:val="00E505E6"/>
    <w:rsid w:val="00E70CE5"/>
    <w:rsid w:val="00E74AF7"/>
    <w:rsid w:val="00E83347"/>
    <w:rsid w:val="00E92ABA"/>
    <w:rsid w:val="00E938F6"/>
    <w:rsid w:val="00EB07E7"/>
    <w:rsid w:val="00EB67EF"/>
    <w:rsid w:val="00EC3279"/>
    <w:rsid w:val="00EC7F88"/>
    <w:rsid w:val="00ED161E"/>
    <w:rsid w:val="00ED7974"/>
    <w:rsid w:val="00EE0F75"/>
    <w:rsid w:val="00EF6F4E"/>
    <w:rsid w:val="00F017FC"/>
    <w:rsid w:val="00F064E2"/>
    <w:rsid w:val="00F07A34"/>
    <w:rsid w:val="00F15B06"/>
    <w:rsid w:val="00F3226D"/>
    <w:rsid w:val="00F47927"/>
    <w:rsid w:val="00F55DBC"/>
    <w:rsid w:val="00F74210"/>
    <w:rsid w:val="00F86152"/>
    <w:rsid w:val="00F958CE"/>
    <w:rsid w:val="00F95DAE"/>
    <w:rsid w:val="00FD1799"/>
    <w:rsid w:val="00FD5B0D"/>
    <w:rsid w:val="00FD5ED6"/>
    <w:rsid w:val="00FE0756"/>
    <w:rsid w:val="00FE0BB3"/>
    <w:rsid w:val="00FE4CA0"/>
    <w:rsid w:val="00FF0681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D3180"/>
  <w15:docId w15:val="{A2905ED1-FC85-4B73-ABA1-FC53B939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F01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41">
    <w:name w:val="Tabela siatki 4 — akcent 41"/>
    <w:basedOn w:val="Standardowy"/>
    <w:uiPriority w:val="49"/>
    <w:rsid w:val="00F017FC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elasiatki2akcent51">
    <w:name w:val="Tabela siatki 2 — akcent 51"/>
    <w:basedOn w:val="Standardowy"/>
    <w:uiPriority w:val="47"/>
    <w:rsid w:val="00F017FC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65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B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BE0"/>
    <w:rPr>
      <w:rFonts w:ascii="Times New Roman" w:eastAsia="Times New Roman" w:hAnsi="Times New Roman" w:cs="Times New Roman"/>
      <w:sz w:val="20"/>
      <w:szCs w:val="20"/>
    </w:rPr>
  </w:style>
  <w:style w:type="table" w:customStyle="1" w:styleId="Siatkatabelijasna1">
    <w:name w:val="Siatka tabeli — jasna1"/>
    <w:basedOn w:val="Standardowy"/>
    <w:uiPriority w:val="40"/>
    <w:rsid w:val="00065BE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Wyrnieniedelikatne">
    <w:name w:val="Subtle Emphasis"/>
    <w:basedOn w:val="Domylnaczcionkaakapitu"/>
    <w:uiPriority w:val="19"/>
    <w:qFormat/>
    <w:rsid w:val="00DD2A8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F5AC1-0723-4613-81EC-ACA9B52F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2007</Words>
  <Characters>12047</Characters>
  <Application>Microsoft Office Word</Application>
  <DocSecurity>4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2019-11-21T12:35:00Z</cp:lastPrinted>
  <dcterms:created xsi:type="dcterms:W3CDTF">2020-02-10T10:44:00Z</dcterms:created>
  <dcterms:modified xsi:type="dcterms:W3CDTF">2020-02-10T10:44:00Z</dcterms:modified>
</cp:coreProperties>
</file>